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480CA" w14:textId="77777777" w:rsidR="00DE0E96" w:rsidRDefault="00D82F8E">
      <w:pPr>
        <w:pStyle w:val="Heading1"/>
      </w:pPr>
      <w:r>
        <w:t xml:space="preserve">Domestic and family violence </w:t>
      </w:r>
      <w:r>
        <w:rPr>
          <w:spacing w:val="-2"/>
        </w:rPr>
        <w:t>statement</w:t>
      </w:r>
    </w:p>
    <w:p w14:paraId="04D480CB" w14:textId="77777777" w:rsidR="00DE0E96" w:rsidRDefault="00D82F8E">
      <w:pPr>
        <w:pStyle w:val="BodyText"/>
        <w:spacing w:before="161"/>
        <w:ind w:left="0"/>
        <w:rPr>
          <w:b/>
        </w:rPr>
      </w:pPr>
      <w:r>
        <w:rPr>
          <w:b/>
          <w:noProof/>
        </w:rPr>
        <mc:AlternateContent>
          <mc:Choice Requires="wps">
            <w:drawing>
              <wp:anchor distT="0" distB="0" distL="0" distR="0" simplePos="0" relativeHeight="487587840" behindDoc="1" locked="0" layoutInCell="1" allowOverlap="1" wp14:anchorId="04D480FD" wp14:editId="6252E470">
                <wp:simplePos x="0" y="0"/>
                <wp:positionH relativeFrom="page">
                  <wp:posOffset>428625</wp:posOffset>
                </wp:positionH>
                <wp:positionV relativeFrom="paragraph">
                  <wp:posOffset>276225</wp:posOffset>
                </wp:positionV>
                <wp:extent cx="5210175" cy="381000"/>
                <wp:effectExtent l="0" t="0" r="9525"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0175" cy="381000"/>
                        </a:xfrm>
                        <a:prstGeom prst="rect">
                          <a:avLst/>
                        </a:prstGeom>
                        <a:solidFill>
                          <a:srgbClr val="C90000"/>
                        </a:solidFill>
                      </wps:spPr>
                      <wps:txbx>
                        <w:txbxContent>
                          <w:p w14:paraId="04D48116" w14:textId="77777777" w:rsidR="00DE0E96" w:rsidRDefault="00D82F8E">
                            <w:pPr>
                              <w:spacing w:before="141"/>
                              <w:ind w:left="200"/>
                              <w:rPr>
                                <w:b/>
                                <w:color w:val="000000"/>
                                <w:sz w:val="26"/>
                              </w:rPr>
                            </w:pPr>
                            <w:r>
                              <w:rPr>
                                <w:b/>
                                <w:color w:val="FFFFFF"/>
                                <w:sz w:val="26"/>
                              </w:rPr>
                              <w:t>If</w:t>
                            </w:r>
                            <w:r>
                              <w:rPr>
                                <w:b/>
                                <w:color w:val="FFFFFF"/>
                                <w:spacing w:val="-1"/>
                                <w:sz w:val="26"/>
                              </w:rPr>
                              <w:t xml:space="preserve"> </w:t>
                            </w:r>
                            <w:r>
                              <w:rPr>
                                <w:b/>
                                <w:color w:val="FFFFFF"/>
                                <w:sz w:val="26"/>
                              </w:rPr>
                              <w:t>you’re in immediate danger or</w:t>
                            </w:r>
                            <w:r>
                              <w:rPr>
                                <w:b/>
                                <w:color w:val="FFFFFF"/>
                                <w:spacing w:val="-1"/>
                                <w:sz w:val="26"/>
                              </w:rPr>
                              <w:t xml:space="preserve"> </w:t>
                            </w:r>
                            <w:r>
                              <w:rPr>
                                <w:b/>
                                <w:color w:val="FFFFFF"/>
                                <w:sz w:val="26"/>
                              </w:rPr>
                              <w:t xml:space="preserve">need urgent help, call </w:t>
                            </w:r>
                            <w:r>
                              <w:rPr>
                                <w:b/>
                                <w:color w:val="FFFFFF"/>
                                <w:spacing w:val="-4"/>
                                <w:sz w:val="26"/>
                              </w:rPr>
                              <w:t>000.</w:t>
                            </w:r>
                          </w:p>
                        </w:txbxContent>
                      </wps:txbx>
                      <wps:bodyPr wrap="square" lIns="0" tIns="0" rIns="0" bIns="0" rtlCol="0">
                        <a:noAutofit/>
                      </wps:bodyPr>
                    </wps:wsp>
                  </a:graphicData>
                </a:graphic>
                <wp14:sizeRelH relativeFrom="margin">
                  <wp14:pctWidth>0</wp14:pctWidth>
                </wp14:sizeRelH>
              </wp:anchor>
            </w:drawing>
          </mc:Choice>
          <mc:Fallback>
            <w:pict>
              <v:shapetype w14:anchorId="04D480FD" id="_x0000_t202" coordsize="21600,21600" o:spt="202" path="m,l,21600r21600,l21600,xe">
                <v:stroke joinstyle="miter"/>
                <v:path gradientshapeok="t" o:connecttype="rect"/>
              </v:shapetype>
              <v:shape id="Textbox 4" o:spid="_x0000_s1026" type="#_x0000_t202" style="position:absolute;margin-left:33.75pt;margin-top:21.75pt;width:410.25pt;height:30pt;z-index:-157286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" fillcolor="#c90000" stroked="f">
                <v:textbox inset="0,0,0,0">
                  <w:txbxContent>
                    <w:p w14:paraId="04D48116" w14:textId="77777777" w:rsidR="00DE0E96" w:rsidRDefault="00D82F8E">
                      <w:pPr>
                        <w:spacing w:before="141"/>
                        <w:ind w:left="200"/>
                        <w:rPr>
                          <w:b/>
                          <w:color w:val="000000"/>
                          <w:sz w:val="26"/>
                        </w:rPr>
                      </w:pPr>
                      <w:r>
                        <w:rPr>
                          <w:b/>
                          <w:color w:val="FFFFFF"/>
                          <w:sz w:val="26"/>
                        </w:rPr>
                        <w:t>If</w:t>
                      </w:r>
                      <w:r>
                        <w:rPr>
                          <w:b/>
                          <w:color w:val="FFFFFF"/>
                          <w:spacing w:val="-1"/>
                          <w:sz w:val="26"/>
                        </w:rPr>
                        <w:t xml:space="preserve"> </w:t>
                      </w:r>
                      <w:r>
                        <w:rPr>
                          <w:b/>
                          <w:color w:val="FFFFFF"/>
                          <w:sz w:val="26"/>
                        </w:rPr>
                        <w:t>you’re in immediate danger or</w:t>
                      </w:r>
                      <w:r>
                        <w:rPr>
                          <w:b/>
                          <w:color w:val="FFFFFF"/>
                          <w:spacing w:val="-1"/>
                          <w:sz w:val="26"/>
                        </w:rPr>
                        <w:t xml:space="preserve"> </w:t>
                      </w:r>
                      <w:r>
                        <w:rPr>
                          <w:b/>
                          <w:color w:val="FFFFFF"/>
                          <w:sz w:val="26"/>
                        </w:rPr>
                        <w:t xml:space="preserve">need urgent help, call </w:t>
                      </w:r>
                      <w:r>
                        <w:rPr>
                          <w:b/>
                          <w:color w:val="FFFFFF"/>
                          <w:spacing w:val="-4"/>
                          <w:sz w:val="26"/>
                        </w:rPr>
                        <w:t>000.</w:t>
                      </w:r>
                    </w:p>
                  </w:txbxContent>
                </v:textbox>
                <w10:wrap type="topAndBottom" anchorx="page"/>
              </v:shape>
            </w:pict>
          </mc:Fallback>
        </mc:AlternateContent>
      </w:r>
    </w:p>
    <w:p w14:paraId="04D480CC" w14:textId="77777777" w:rsidR="00DE0E96" w:rsidRDefault="00DE0E96">
      <w:pPr>
        <w:pStyle w:val="BodyText"/>
        <w:spacing w:before="0"/>
        <w:ind w:left="0"/>
        <w:rPr>
          <w:b/>
        </w:rPr>
      </w:pPr>
    </w:p>
    <w:p w14:paraId="04D480CD" w14:textId="77777777" w:rsidR="00DE0E96" w:rsidRDefault="00D82F8E">
      <w:pPr>
        <w:pStyle w:val="BodyText"/>
        <w:spacing w:before="120"/>
        <w:ind w:left="0"/>
        <w:rPr>
          <w:b/>
        </w:rPr>
      </w:pPr>
      <w:r>
        <w:rPr>
          <w:b/>
          <w:noProof/>
        </w:rPr>
        <mc:AlternateContent>
          <mc:Choice Requires="wps">
            <w:drawing>
              <wp:anchor distT="0" distB="0" distL="0" distR="0" simplePos="0" relativeHeight="487588352" behindDoc="1" locked="0" layoutInCell="1" allowOverlap="1" wp14:anchorId="04D480FF" wp14:editId="54A93346">
                <wp:simplePos x="0" y="0"/>
                <wp:positionH relativeFrom="page">
                  <wp:posOffset>428625</wp:posOffset>
                </wp:positionH>
                <wp:positionV relativeFrom="paragraph">
                  <wp:posOffset>241935</wp:posOffset>
                </wp:positionV>
                <wp:extent cx="2428875" cy="381000"/>
                <wp:effectExtent l="0" t="0" r="9525"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8875" cy="381000"/>
                        </a:xfrm>
                        <a:prstGeom prst="rect">
                          <a:avLst/>
                        </a:prstGeom>
                        <a:solidFill>
                          <a:srgbClr val="F0F0F0"/>
                        </a:solidFill>
                      </wps:spPr>
                      <wps:txbx>
                        <w:txbxContent>
                          <w:p w14:paraId="04D48117" w14:textId="77777777" w:rsidR="00DE0E96" w:rsidRDefault="00D82F8E">
                            <w:pPr>
                              <w:spacing w:before="140"/>
                              <w:ind w:left="200"/>
                              <w:rPr>
                                <w:b/>
                                <w:color w:val="000000"/>
                                <w:sz w:val="26"/>
                              </w:rPr>
                            </w:pPr>
                            <w:r>
                              <w:rPr>
                                <w:b/>
                                <w:color w:val="000000"/>
                                <w:sz w:val="26"/>
                              </w:rPr>
                              <w:t>Your</w:t>
                            </w:r>
                            <w:r>
                              <w:rPr>
                                <w:b/>
                                <w:color w:val="000000"/>
                                <w:spacing w:val="-9"/>
                                <w:sz w:val="26"/>
                              </w:rPr>
                              <w:t xml:space="preserve"> </w:t>
                            </w:r>
                            <w:r>
                              <w:rPr>
                                <w:b/>
                                <w:color w:val="000000"/>
                                <w:sz w:val="26"/>
                              </w:rPr>
                              <w:t>safety</w:t>
                            </w:r>
                            <w:r>
                              <w:rPr>
                                <w:b/>
                                <w:color w:val="000000"/>
                                <w:spacing w:val="-8"/>
                                <w:sz w:val="26"/>
                              </w:rPr>
                              <w:t xml:space="preserve"> </w:t>
                            </w:r>
                            <w:r>
                              <w:rPr>
                                <w:b/>
                                <w:color w:val="000000"/>
                                <w:sz w:val="26"/>
                              </w:rPr>
                              <w:t>is</w:t>
                            </w:r>
                            <w:r>
                              <w:rPr>
                                <w:b/>
                                <w:color w:val="000000"/>
                                <w:spacing w:val="-8"/>
                                <w:sz w:val="26"/>
                              </w:rPr>
                              <w:t xml:space="preserve"> </w:t>
                            </w:r>
                            <w:r>
                              <w:rPr>
                                <w:b/>
                                <w:color w:val="000000"/>
                                <w:sz w:val="26"/>
                              </w:rPr>
                              <w:t>our</w:t>
                            </w:r>
                            <w:r>
                              <w:rPr>
                                <w:b/>
                                <w:color w:val="000000"/>
                                <w:spacing w:val="-8"/>
                                <w:sz w:val="26"/>
                              </w:rPr>
                              <w:t xml:space="preserve"> </w:t>
                            </w:r>
                            <w:r>
                              <w:rPr>
                                <w:b/>
                                <w:color w:val="000000"/>
                                <w:spacing w:val="-2"/>
                                <w:sz w:val="26"/>
                              </w:rPr>
                              <w:t>priority</w:t>
                            </w:r>
                          </w:p>
                        </w:txbxContent>
                      </wps:txbx>
                      <wps:bodyPr wrap="square" lIns="0" tIns="0" rIns="0" bIns="0" rtlCol="0">
                        <a:noAutofit/>
                      </wps:bodyPr>
                    </wps:wsp>
                  </a:graphicData>
                </a:graphic>
                <wp14:sizeRelH relativeFrom="margin">
                  <wp14:pctWidth>0</wp14:pctWidth>
                </wp14:sizeRelH>
              </wp:anchor>
            </w:drawing>
          </mc:Choice>
          <mc:Fallback>
            <w:pict>
              <v:shape w14:anchorId="04D480FF" id="Textbox 5" o:spid="_x0000_s1027" type="#_x0000_t202" style="position:absolute;margin-left:33.75pt;margin-top:19.05pt;width:191.25pt;height:30pt;z-index:-1572812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" fillcolor="#f0f0f0" stroked="f">
                <v:textbox inset="0,0,0,0">
                  <w:txbxContent>
                    <w:p w14:paraId="04D48117" w14:textId="77777777" w:rsidR="00DE0E96" w:rsidRDefault="00D82F8E">
                      <w:pPr>
                        <w:spacing w:before="140"/>
                        <w:ind w:left="200"/>
                        <w:rPr>
                          <w:b/>
                          <w:color w:val="000000"/>
                          <w:sz w:val="26"/>
                        </w:rPr>
                      </w:pPr>
                      <w:r>
                        <w:rPr>
                          <w:b/>
                          <w:color w:val="000000"/>
                          <w:sz w:val="26"/>
                        </w:rPr>
                        <w:t>Your</w:t>
                      </w:r>
                      <w:r>
                        <w:rPr>
                          <w:b/>
                          <w:color w:val="000000"/>
                          <w:spacing w:val="-9"/>
                          <w:sz w:val="26"/>
                        </w:rPr>
                        <w:t xml:space="preserve"> </w:t>
                      </w:r>
                      <w:r>
                        <w:rPr>
                          <w:b/>
                          <w:color w:val="000000"/>
                          <w:sz w:val="26"/>
                        </w:rPr>
                        <w:t>safety</w:t>
                      </w:r>
                      <w:r>
                        <w:rPr>
                          <w:b/>
                          <w:color w:val="000000"/>
                          <w:spacing w:val="-8"/>
                          <w:sz w:val="26"/>
                        </w:rPr>
                        <w:t xml:space="preserve"> </w:t>
                      </w:r>
                      <w:r>
                        <w:rPr>
                          <w:b/>
                          <w:color w:val="000000"/>
                          <w:sz w:val="26"/>
                        </w:rPr>
                        <w:t>is</w:t>
                      </w:r>
                      <w:r>
                        <w:rPr>
                          <w:b/>
                          <w:color w:val="000000"/>
                          <w:spacing w:val="-8"/>
                          <w:sz w:val="26"/>
                        </w:rPr>
                        <w:t xml:space="preserve"> </w:t>
                      </w:r>
                      <w:r>
                        <w:rPr>
                          <w:b/>
                          <w:color w:val="000000"/>
                          <w:sz w:val="26"/>
                        </w:rPr>
                        <w:t>our</w:t>
                      </w:r>
                      <w:r>
                        <w:rPr>
                          <w:b/>
                          <w:color w:val="000000"/>
                          <w:spacing w:val="-8"/>
                          <w:sz w:val="26"/>
                        </w:rPr>
                        <w:t xml:space="preserve"> </w:t>
                      </w:r>
                      <w:r>
                        <w:rPr>
                          <w:b/>
                          <w:color w:val="000000"/>
                          <w:spacing w:val="-2"/>
                          <w:sz w:val="26"/>
                        </w:rPr>
                        <w:t>priority</w:t>
                      </w:r>
                    </w:p>
                  </w:txbxContent>
                </v:textbox>
                <w10:wrap type="topAndBottom" anchorx="page"/>
              </v:shape>
            </w:pict>
          </mc:Fallback>
        </mc:AlternateContent>
      </w:r>
    </w:p>
    <w:p w14:paraId="04D480CE" w14:textId="77777777" w:rsidR="00DE0E96" w:rsidRDefault="00D82F8E">
      <w:pPr>
        <w:pStyle w:val="BodyText"/>
        <w:spacing w:before="178" w:line="237" w:lineRule="auto"/>
        <w:ind w:right="57"/>
      </w:pPr>
      <w:r>
        <w:t>We</w:t>
      </w:r>
      <w:r>
        <w:rPr>
          <w:spacing w:val="-3"/>
        </w:rPr>
        <w:t xml:space="preserve"> </w:t>
      </w:r>
      <w:r>
        <w:t>have</w:t>
      </w:r>
      <w:r>
        <w:rPr>
          <w:spacing w:val="-3"/>
        </w:rPr>
        <w:t xml:space="preserve"> </w:t>
      </w:r>
      <w:r>
        <w:t>policies</w:t>
      </w:r>
      <w:r>
        <w:rPr>
          <w:spacing w:val="-3"/>
        </w:rPr>
        <w:t xml:space="preserve"> </w:t>
      </w:r>
      <w:r>
        <w:t>and</w:t>
      </w:r>
      <w:r>
        <w:rPr>
          <w:spacing w:val="-3"/>
        </w:rPr>
        <w:t xml:space="preserve"> </w:t>
      </w:r>
      <w:r>
        <w:t>procedures</w:t>
      </w:r>
      <w:r>
        <w:rPr>
          <w:spacing w:val="-3"/>
        </w:rPr>
        <w:t xml:space="preserve"> </w:t>
      </w:r>
      <w:r>
        <w:t>in</w:t>
      </w:r>
      <w:r>
        <w:rPr>
          <w:spacing w:val="-3"/>
        </w:rPr>
        <w:t xml:space="preserve"> </w:t>
      </w:r>
      <w:r>
        <w:t>place</w:t>
      </w:r>
      <w:r>
        <w:rPr>
          <w:spacing w:val="-3"/>
        </w:rPr>
        <w:t xml:space="preserve"> </w:t>
      </w:r>
      <w:r>
        <w:t>to</w:t>
      </w:r>
      <w:r>
        <w:rPr>
          <w:spacing w:val="-3"/>
        </w:rPr>
        <w:t xml:space="preserve"> </w:t>
      </w:r>
      <w:r>
        <w:t>protect</w:t>
      </w:r>
      <w:r>
        <w:rPr>
          <w:spacing w:val="-3"/>
        </w:rPr>
        <w:t xml:space="preserve"> </w:t>
      </w:r>
      <w:r>
        <w:t>the</w:t>
      </w:r>
      <w:r>
        <w:rPr>
          <w:spacing w:val="-3"/>
        </w:rPr>
        <w:t xml:space="preserve"> </w:t>
      </w:r>
      <w:r>
        <w:t>safety</w:t>
      </w:r>
      <w:r>
        <w:rPr>
          <w:spacing w:val="-3"/>
        </w:rPr>
        <w:t xml:space="preserve"> </w:t>
      </w:r>
      <w:r>
        <w:t>of</w:t>
      </w:r>
      <w:r>
        <w:rPr>
          <w:spacing w:val="-3"/>
        </w:rPr>
        <w:t xml:space="preserve"> </w:t>
      </w:r>
      <w:r>
        <w:t>customers</w:t>
      </w:r>
      <w:r>
        <w:rPr>
          <w:spacing w:val="-3"/>
        </w:rPr>
        <w:t xml:space="preserve"> </w:t>
      </w:r>
      <w:r>
        <w:t>who</w:t>
      </w:r>
      <w:r>
        <w:rPr>
          <w:spacing w:val="-3"/>
        </w:rPr>
        <w:t xml:space="preserve"> </w:t>
      </w:r>
      <w:r>
        <w:t>may</w:t>
      </w:r>
      <w:r>
        <w:rPr>
          <w:spacing w:val="-3"/>
        </w:rPr>
        <w:t xml:space="preserve"> </w:t>
      </w:r>
      <w:r>
        <w:t>be</w:t>
      </w:r>
      <w:r>
        <w:rPr>
          <w:spacing w:val="-3"/>
        </w:rPr>
        <w:t xml:space="preserve"> </w:t>
      </w:r>
      <w:r>
        <w:t>affected</w:t>
      </w:r>
      <w:r>
        <w:rPr>
          <w:spacing w:val="-3"/>
        </w:rPr>
        <w:t xml:space="preserve"> </w:t>
      </w:r>
      <w:r>
        <w:t>by</w:t>
      </w:r>
      <w:r>
        <w:rPr>
          <w:spacing w:val="-3"/>
        </w:rPr>
        <w:t xml:space="preserve"> </w:t>
      </w:r>
      <w:r>
        <w:t>domestic</w:t>
      </w:r>
      <w:r>
        <w:rPr>
          <w:spacing w:val="-3"/>
        </w:rPr>
        <w:t xml:space="preserve"> </w:t>
      </w:r>
      <w:r>
        <w:t>or family violence.</w:t>
      </w:r>
    </w:p>
    <w:p w14:paraId="04D480CF" w14:textId="77777777" w:rsidR="00DE0E96" w:rsidRDefault="00D82F8E">
      <w:pPr>
        <w:pStyle w:val="BodyText"/>
        <w:spacing w:before="197" w:line="237" w:lineRule="auto"/>
        <w:ind w:right="3202"/>
      </w:pPr>
      <w:r>
        <w:t>This</w:t>
      </w:r>
      <w:r>
        <w:rPr>
          <w:spacing w:val="-3"/>
        </w:rPr>
        <w:t xml:space="preserve"> </w:t>
      </w:r>
      <w:r>
        <w:t>statement</w:t>
      </w:r>
      <w:r>
        <w:rPr>
          <w:spacing w:val="-3"/>
        </w:rPr>
        <w:t xml:space="preserve"> </w:t>
      </w:r>
      <w:r>
        <w:t>provides</w:t>
      </w:r>
      <w:r>
        <w:rPr>
          <w:spacing w:val="-3"/>
        </w:rPr>
        <w:t xml:space="preserve"> </w:t>
      </w:r>
      <w:r>
        <w:t>information</w:t>
      </w:r>
      <w:r>
        <w:rPr>
          <w:spacing w:val="-3"/>
        </w:rPr>
        <w:t xml:space="preserve"> </w:t>
      </w:r>
      <w:r>
        <w:t>on</w:t>
      </w:r>
      <w:r>
        <w:rPr>
          <w:spacing w:val="-3"/>
        </w:rPr>
        <w:t xml:space="preserve"> </w:t>
      </w:r>
      <w:r>
        <w:t>how</w:t>
      </w:r>
      <w:r>
        <w:rPr>
          <w:spacing w:val="-3"/>
        </w:rPr>
        <w:t xml:space="preserve"> </w:t>
      </w:r>
      <w:r>
        <w:t>we</w:t>
      </w:r>
      <w:r>
        <w:rPr>
          <w:spacing w:val="-3"/>
        </w:rPr>
        <w:t xml:space="preserve"> </w:t>
      </w:r>
      <w:r>
        <w:t>can</w:t>
      </w:r>
      <w:r>
        <w:rPr>
          <w:spacing w:val="-3"/>
        </w:rPr>
        <w:t xml:space="preserve"> </w:t>
      </w:r>
      <w:proofErr w:type="gramStart"/>
      <w:r>
        <w:t>support,</w:t>
      </w:r>
      <w:proofErr w:type="gramEnd"/>
      <w:r>
        <w:rPr>
          <w:spacing w:val="-3"/>
        </w:rPr>
        <w:t xml:space="preserve"> </w:t>
      </w:r>
      <w:proofErr w:type="gramStart"/>
      <w:r>
        <w:t>if</w:t>
      </w:r>
      <w:proofErr w:type="gramEnd"/>
      <w:r>
        <w:rPr>
          <w:spacing w:val="-3"/>
        </w:rPr>
        <w:t xml:space="preserve"> </w:t>
      </w:r>
      <w:r>
        <w:t>you</w:t>
      </w:r>
      <w:r>
        <w:rPr>
          <w:spacing w:val="-3"/>
        </w:rPr>
        <w:t xml:space="preserve"> </w:t>
      </w:r>
      <w:r>
        <w:t>or</w:t>
      </w:r>
      <w:r>
        <w:rPr>
          <w:spacing w:val="-3"/>
        </w:rPr>
        <w:t xml:space="preserve"> </w:t>
      </w:r>
      <w:r>
        <w:t>someone you know is affected by domestic or family violence.</w:t>
      </w:r>
    </w:p>
    <w:p w14:paraId="04D480D0" w14:textId="77777777" w:rsidR="00DE0E96" w:rsidRDefault="00D82F8E">
      <w:pPr>
        <w:pStyle w:val="BodyText"/>
        <w:spacing w:before="5"/>
        <w:ind w:left="0"/>
        <w:rPr>
          <w:sz w:val="15"/>
        </w:rPr>
      </w:pPr>
      <w:r>
        <w:rPr>
          <w:noProof/>
          <w:sz w:val="15"/>
        </w:rPr>
        <mc:AlternateContent>
          <mc:Choice Requires="wps">
            <w:drawing>
              <wp:anchor distT="0" distB="0" distL="0" distR="0" simplePos="0" relativeHeight="487588864" behindDoc="1" locked="0" layoutInCell="1" allowOverlap="1" wp14:anchorId="04D48101" wp14:editId="3DAD8E00">
                <wp:simplePos x="0" y="0"/>
                <wp:positionH relativeFrom="page">
                  <wp:posOffset>428625</wp:posOffset>
                </wp:positionH>
                <wp:positionV relativeFrom="paragraph">
                  <wp:posOffset>132715</wp:posOffset>
                </wp:positionV>
                <wp:extent cx="1790700" cy="38100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0" cy="381000"/>
                        </a:xfrm>
                        <a:prstGeom prst="rect">
                          <a:avLst/>
                        </a:prstGeom>
                        <a:solidFill>
                          <a:srgbClr val="F0F0F0"/>
                        </a:solidFill>
                      </wps:spPr>
                      <wps:txbx>
                        <w:txbxContent>
                          <w:p w14:paraId="04D48118" w14:textId="77777777" w:rsidR="00DE0E96" w:rsidRDefault="00D82F8E">
                            <w:pPr>
                              <w:spacing w:before="141"/>
                              <w:ind w:left="200"/>
                              <w:rPr>
                                <w:b/>
                                <w:color w:val="000000"/>
                                <w:sz w:val="26"/>
                              </w:rPr>
                            </w:pPr>
                            <w:r>
                              <w:rPr>
                                <w:b/>
                                <w:color w:val="000000"/>
                                <w:sz w:val="26"/>
                              </w:rPr>
                              <w:t xml:space="preserve">Our </w:t>
                            </w:r>
                            <w:r>
                              <w:rPr>
                                <w:b/>
                                <w:color w:val="000000"/>
                                <w:spacing w:val="-2"/>
                                <w:sz w:val="26"/>
                              </w:rPr>
                              <w:t>commitment</w:t>
                            </w:r>
                          </w:p>
                        </w:txbxContent>
                      </wps:txbx>
                      <wps:bodyPr wrap="square" lIns="0" tIns="0" rIns="0" bIns="0" rtlCol="0">
                        <a:noAutofit/>
                      </wps:bodyPr>
                    </wps:wsp>
                  </a:graphicData>
                </a:graphic>
                <wp14:sizeRelH relativeFrom="margin">
                  <wp14:pctWidth>0</wp14:pctWidth>
                </wp14:sizeRelH>
              </wp:anchor>
            </w:drawing>
          </mc:Choice>
          <mc:Fallback>
            <w:pict>
              <v:shape w14:anchorId="04D48101" id="Textbox 6" o:spid="_x0000_s1028" type="#_x0000_t202" style="position:absolute;margin-left:33.75pt;margin-top:10.45pt;width:141pt;height:30pt;z-index:-157276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" fillcolor="#f0f0f0" stroked="f">
                <v:textbox inset="0,0,0,0">
                  <w:txbxContent>
                    <w:p w14:paraId="04D48118" w14:textId="77777777" w:rsidR="00DE0E96" w:rsidRDefault="00D82F8E">
                      <w:pPr>
                        <w:spacing w:before="141"/>
                        <w:ind w:left="200"/>
                        <w:rPr>
                          <w:b/>
                          <w:color w:val="000000"/>
                          <w:sz w:val="26"/>
                        </w:rPr>
                      </w:pPr>
                      <w:r>
                        <w:rPr>
                          <w:b/>
                          <w:color w:val="000000"/>
                          <w:sz w:val="26"/>
                        </w:rPr>
                        <w:t xml:space="preserve">Our </w:t>
                      </w:r>
                      <w:r>
                        <w:rPr>
                          <w:b/>
                          <w:color w:val="000000"/>
                          <w:spacing w:val="-2"/>
                          <w:sz w:val="26"/>
                        </w:rPr>
                        <w:t>commitment</w:t>
                      </w:r>
                    </w:p>
                  </w:txbxContent>
                </v:textbox>
                <w10:wrap type="topAndBottom" anchorx="page"/>
              </v:shape>
            </w:pict>
          </mc:Fallback>
        </mc:AlternateContent>
      </w:r>
    </w:p>
    <w:p w14:paraId="04D480D1" w14:textId="77777777" w:rsidR="00DE0E96" w:rsidRDefault="00D82F8E">
      <w:pPr>
        <w:pStyle w:val="BodyText"/>
        <w:spacing w:before="176"/>
      </w:pPr>
      <w:r>
        <w:t>Our</w:t>
      </w:r>
      <w:r>
        <w:rPr>
          <w:spacing w:val="-1"/>
        </w:rPr>
        <w:t xml:space="preserve"> </w:t>
      </w:r>
      <w:r>
        <w:t>customers’</w:t>
      </w:r>
      <w:r>
        <w:rPr>
          <w:spacing w:val="-1"/>
        </w:rPr>
        <w:t xml:space="preserve"> </w:t>
      </w:r>
      <w:r>
        <w:t>safety</w:t>
      </w:r>
      <w:r>
        <w:rPr>
          <w:spacing w:val="-1"/>
        </w:rPr>
        <w:t xml:space="preserve"> </w:t>
      </w:r>
      <w:r>
        <w:t>and</w:t>
      </w:r>
      <w:r>
        <w:rPr>
          <w:spacing w:val="-1"/>
        </w:rPr>
        <w:t xml:space="preserve"> </w:t>
      </w:r>
      <w:r>
        <w:t>keeping you</w:t>
      </w:r>
      <w:r>
        <w:rPr>
          <w:spacing w:val="-1"/>
        </w:rPr>
        <w:t xml:space="preserve"> </w:t>
      </w:r>
      <w:r>
        <w:t>connected</w:t>
      </w:r>
      <w:r>
        <w:rPr>
          <w:spacing w:val="-1"/>
        </w:rPr>
        <w:t xml:space="preserve"> </w:t>
      </w:r>
      <w:r>
        <w:t>to</w:t>
      </w:r>
      <w:r>
        <w:rPr>
          <w:spacing w:val="-1"/>
        </w:rPr>
        <w:t xml:space="preserve"> </w:t>
      </w:r>
      <w:r>
        <w:t>your telecommunications</w:t>
      </w:r>
      <w:r>
        <w:rPr>
          <w:spacing w:val="-1"/>
        </w:rPr>
        <w:t xml:space="preserve"> </w:t>
      </w:r>
      <w:r>
        <w:t>services</w:t>
      </w:r>
      <w:r>
        <w:rPr>
          <w:spacing w:val="-1"/>
        </w:rPr>
        <w:t xml:space="preserve"> </w:t>
      </w:r>
      <w:r>
        <w:t>is</w:t>
      </w:r>
      <w:r>
        <w:rPr>
          <w:spacing w:val="-1"/>
        </w:rPr>
        <w:t xml:space="preserve"> </w:t>
      </w:r>
      <w:r>
        <w:t xml:space="preserve">our </w:t>
      </w:r>
      <w:r>
        <w:rPr>
          <w:spacing w:val="-2"/>
        </w:rPr>
        <w:t>priority.</w:t>
      </w:r>
    </w:p>
    <w:p w14:paraId="04D480D2" w14:textId="77777777" w:rsidR="00DE0E96" w:rsidRDefault="00D82F8E">
      <w:pPr>
        <w:pStyle w:val="BodyText"/>
        <w:spacing w:line="237" w:lineRule="auto"/>
        <w:ind w:right="1433"/>
      </w:pPr>
      <w:r>
        <w:t>If your service has been restricted, suspended or disconnected and you have concerns about your safety,</w:t>
      </w:r>
      <w:r>
        <w:rPr>
          <w:spacing w:val="-4"/>
        </w:rPr>
        <w:t xml:space="preserve"> </w:t>
      </w:r>
      <w:r>
        <w:t>we</w:t>
      </w:r>
      <w:r>
        <w:rPr>
          <w:spacing w:val="-4"/>
        </w:rPr>
        <w:t xml:space="preserve"> </w:t>
      </w:r>
      <w:r>
        <w:t>have</w:t>
      </w:r>
      <w:r>
        <w:rPr>
          <w:spacing w:val="-4"/>
        </w:rPr>
        <w:t xml:space="preserve"> </w:t>
      </w:r>
      <w:r>
        <w:t>options</w:t>
      </w:r>
      <w:r>
        <w:rPr>
          <w:spacing w:val="-4"/>
        </w:rPr>
        <w:t xml:space="preserve"> </w:t>
      </w:r>
      <w:r>
        <w:t>to</w:t>
      </w:r>
      <w:r>
        <w:rPr>
          <w:spacing w:val="-4"/>
        </w:rPr>
        <w:t xml:space="preserve"> </w:t>
      </w:r>
      <w:r>
        <w:t>help</w:t>
      </w:r>
      <w:r>
        <w:rPr>
          <w:spacing w:val="-4"/>
        </w:rPr>
        <w:t xml:space="preserve"> </w:t>
      </w:r>
      <w:r>
        <w:t>keep</w:t>
      </w:r>
      <w:r>
        <w:rPr>
          <w:spacing w:val="-4"/>
        </w:rPr>
        <w:t xml:space="preserve"> </w:t>
      </w:r>
      <w:r>
        <w:t>you</w:t>
      </w:r>
      <w:r>
        <w:rPr>
          <w:spacing w:val="-4"/>
        </w:rPr>
        <w:t xml:space="preserve"> </w:t>
      </w:r>
      <w:r>
        <w:t>connected.</w:t>
      </w:r>
      <w:r>
        <w:rPr>
          <w:spacing w:val="-4"/>
        </w:rPr>
        <w:t xml:space="preserve"> </w:t>
      </w:r>
      <w:r>
        <w:t>Depending</w:t>
      </w:r>
      <w:r>
        <w:rPr>
          <w:spacing w:val="-4"/>
        </w:rPr>
        <w:t xml:space="preserve"> </w:t>
      </w:r>
      <w:r>
        <w:t>on</w:t>
      </w:r>
      <w:r>
        <w:rPr>
          <w:spacing w:val="-4"/>
        </w:rPr>
        <w:t xml:space="preserve"> </w:t>
      </w:r>
      <w:r>
        <w:t>your</w:t>
      </w:r>
      <w:r>
        <w:rPr>
          <w:spacing w:val="-4"/>
        </w:rPr>
        <w:t xml:space="preserve"> </w:t>
      </w:r>
      <w:r>
        <w:t>needs</w:t>
      </w:r>
      <w:r>
        <w:rPr>
          <w:spacing w:val="-4"/>
        </w:rPr>
        <w:t xml:space="preserve"> </w:t>
      </w:r>
      <w:r>
        <w:t>and</w:t>
      </w:r>
      <w:r>
        <w:rPr>
          <w:spacing w:val="-4"/>
        </w:rPr>
        <w:t xml:space="preserve"> </w:t>
      </w:r>
      <w:r>
        <w:t>situation,</w:t>
      </w:r>
      <w:r>
        <w:rPr>
          <w:spacing w:val="-4"/>
        </w:rPr>
        <w:t xml:space="preserve"> </w:t>
      </w:r>
      <w:r>
        <w:t>we</w:t>
      </w:r>
      <w:r>
        <w:rPr>
          <w:spacing w:val="-4"/>
        </w:rPr>
        <w:t xml:space="preserve"> </w:t>
      </w:r>
      <w:r>
        <w:t>can reverse this action or offer you an equivalent telecommunications service as a matter of urgency.</w:t>
      </w:r>
    </w:p>
    <w:p w14:paraId="04D480D3" w14:textId="77777777" w:rsidR="00DE0E96" w:rsidRDefault="00D82F8E">
      <w:pPr>
        <w:pStyle w:val="BodyText"/>
        <w:spacing w:before="4"/>
        <w:ind w:left="0"/>
        <w:rPr>
          <w:sz w:val="15"/>
        </w:rPr>
      </w:pPr>
      <w:r>
        <w:rPr>
          <w:noProof/>
          <w:sz w:val="15"/>
        </w:rPr>
        <mc:AlternateContent>
          <mc:Choice Requires="wps">
            <w:drawing>
              <wp:anchor distT="0" distB="0" distL="0" distR="0" simplePos="0" relativeHeight="487589376" behindDoc="1" locked="0" layoutInCell="1" allowOverlap="1" wp14:anchorId="04D48103" wp14:editId="50A9FA47">
                <wp:simplePos x="0" y="0"/>
                <wp:positionH relativeFrom="page">
                  <wp:posOffset>428625</wp:posOffset>
                </wp:positionH>
                <wp:positionV relativeFrom="paragraph">
                  <wp:posOffset>133985</wp:posOffset>
                </wp:positionV>
                <wp:extent cx="1714500" cy="38100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0" cy="381000"/>
                        </a:xfrm>
                        <a:prstGeom prst="rect">
                          <a:avLst/>
                        </a:prstGeom>
                        <a:solidFill>
                          <a:srgbClr val="F0F0F0"/>
                        </a:solidFill>
                      </wps:spPr>
                      <wps:txbx>
                        <w:txbxContent>
                          <w:p w14:paraId="04D48119" w14:textId="77777777" w:rsidR="00DE0E96" w:rsidRDefault="00D82F8E">
                            <w:pPr>
                              <w:spacing w:before="140"/>
                              <w:ind w:left="200"/>
                              <w:rPr>
                                <w:b/>
                                <w:color w:val="000000"/>
                                <w:sz w:val="26"/>
                              </w:rPr>
                            </w:pPr>
                            <w:r>
                              <w:rPr>
                                <w:b/>
                                <w:color w:val="000000"/>
                                <w:sz w:val="26"/>
                              </w:rPr>
                              <w:t>How</w:t>
                            </w:r>
                            <w:r>
                              <w:rPr>
                                <w:b/>
                                <w:color w:val="000000"/>
                                <w:spacing w:val="-2"/>
                                <w:sz w:val="26"/>
                              </w:rPr>
                              <w:t xml:space="preserve"> </w:t>
                            </w:r>
                            <w:r>
                              <w:rPr>
                                <w:b/>
                                <w:color w:val="000000"/>
                                <w:sz w:val="26"/>
                              </w:rPr>
                              <w:t xml:space="preserve">we can </w:t>
                            </w:r>
                            <w:r>
                              <w:rPr>
                                <w:b/>
                                <w:color w:val="000000"/>
                                <w:spacing w:val="-4"/>
                                <w:sz w:val="26"/>
                              </w:rPr>
                              <w:t>help</w:t>
                            </w:r>
                          </w:p>
                        </w:txbxContent>
                      </wps:txbx>
                      <wps:bodyPr wrap="square" lIns="0" tIns="0" rIns="0" bIns="0" rtlCol="0">
                        <a:noAutofit/>
                      </wps:bodyPr>
                    </wps:wsp>
                  </a:graphicData>
                </a:graphic>
                <wp14:sizeRelH relativeFrom="margin">
                  <wp14:pctWidth>0</wp14:pctWidth>
                </wp14:sizeRelH>
              </wp:anchor>
            </w:drawing>
          </mc:Choice>
          <mc:Fallback>
            <w:pict>
              <v:shape w14:anchorId="04D48103" id="Textbox 7" o:spid="_x0000_s1029" type="#_x0000_t202" style="position:absolute;margin-left:33.75pt;margin-top:10.55pt;width:135pt;height:30pt;z-index:-1572710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" fillcolor="#f0f0f0" stroked="f">
                <v:textbox inset="0,0,0,0">
                  <w:txbxContent>
                    <w:p w14:paraId="04D48119" w14:textId="77777777" w:rsidR="00DE0E96" w:rsidRDefault="00D82F8E">
                      <w:pPr>
                        <w:spacing w:before="140"/>
                        <w:ind w:left="200"/>
                        <w:rPr>
                          <w:b/>
                          <w:color w:val="000000"/>
                          <w:sz w:val="26"/>
                        </w:rPr>
                      </w:pPr>
                      <w:r>
                        <w:rPr>
                          <w:b/>
                          <w:color w:val="000000"/>
                          <w:sz w:val="26"/>
                        </w:rPr>
                        <w:t>How</w:t>
                      </w:r>
                      <w:r>
                        <w:rPr>
                          <w:b/>
                          <w:color w:val="000000"/>
                          <w:spacing w:val="-2"/>
                          <w:sz w:val="26"/>
                        </w:rPr>
                        <w:t xml:space="preserve"> </w:t>
                      </w:r>
                      <w:r>
                        <w:rPr>
                          <w:b/>
                          <w:color w:val="000000"/>
                          <w:sz w:val="26"/>
                        </w:rPr>
                        <w:t xml:space="preserve">we can </w:t>
                      </w:r>
                      <w:r>
                        <w:rPr>
                          <w:b/>
                          <w:color w:val="000000"/>
                          <w:spacing w:val="-4"/>
                          <w:sz w:val="26"/>
                        </w:rPr>
                        <w:t>help</w:t>
                      </w:r>
                    </w:p>
                  </w:txbxContent>
                </v:textbox>
                <w10:wrap type="topAndBottom" anchorx="page"/>
              </v:shape>
            </w:pict>
          </mc:Fallback>
        </mc:AlternateContent>
      </w:r>
    </w:p>
    <w:p w14:paraId="04D480D4" w14:textId="77777777" w:rsidR="00DE0E96" w:rsidRDefault="00D82F8E">
      <w:pPr>
        <w:pStyle w:val="BodyText"/>
        <w:spacing w:before="176"/>
      </w:pPr>
      <w:r>
        <w:t xml:space="preserve">Our dedicated support team is specially trained to help you stay safely connected. Here are some ways they can </w:t>
      </w:r>
      <w:r>
        <w:rPr>
          <w:spacing w:val="-4"/>
        </w:rPr>
        <w:t>help:</w:t>
      </w:r>
    </w:p>
    <w:p w14:paraId="04D480D5" w14:textId="77777777" w:rsidR="00DE0E96" w:rsidRDefault="00D82F8E">
      <w:pPr>
        <w:pStyle w:val="ListParagraph"/>
        <w:numPr>
          <w:ilvl w:val="0"/>
          <w:numId w:val="1"/>
        </w:numPr>
        <w:tabs>
          <w:tab w:val="left" w:pos="333"/>
        </w:tabs>
        <w:spacing w:before="196"/>
        <w:ind w:left="333" w:hanging="219"/>
        <w:rPr>
          <w:sz w:val="20"/>
        </w:rPr>
      </w:pPr>
      <w:r>
        <w:rPr>
          <w:sz w:val="20"/>
        </w:rPr>
        <w:t>Reviewing</w:t>
      </w:r>
      <w:r>
        <w:rPr>
          <w:spacing w:val="-1"/>
          <w:sz w:val="20"/>
        </w:rPr>
        <w:t xml:space="preserve"> </w:t>
      </w:r>
      <w:r>
        <w:rPr>
          <w:sz w:val="20"/>
        </w:rPr>
        <w:t>and</w:t>
      </w:r>
      <w:r>
        <w:rPr>
          <w:spacing w:val="-1"/>
          <w:sz w:val="20"/>
        </w:rPr>
        <w:t xml:space="preserve"> </w:t>
      </w:r>
      <w:r>
        <w:rPr>
          <w:sz w:val="20"/>
        </w:rPr>
        <w:t>updating contact</w:t>
      </w:r>
      <w:r>
        <w:rPr>
          <w:spacing w:val="-1"/>
          <w:sz w:val="20"/>
        </w:rPr>
        <w:t xml:space="preserve"> </w:t>
      </w:r>
      <w:r>
        <w:rPr>
          <w:sz w:val="20"/>
        </w:rPr>
        <w:t>information and</w:t>
      </w:r>
      <w:r>
        <w:rPr>
          <w:spacing w:val="-1"/>
          <w:sz w:val="20"/>
        </w:rPr>
        <w:t xml:space="preserve"> </w:t>
      </w:r>
      <w:r>
        <w:rPr>
          <w:sz w:val="20"/>
        </w:rPr>
        <w:t>who has</w:t>
      </w:r>
      <w:r>
        <w:rPr>
          <w:spacing w:val="-1"/>
          <w:sz w:val="20"/>
        </w:rPr>
        <w:t xml:space="preserve"> </w:t>
      </w:r>
      <w:r>
        <w:rPr>
          <w:sz w:val="20"/>
        </w:rPr>
        <w:t>access to</w:t>
      </w:r>
      <w:r>
        <w:rPr>
          <w:spacing w:val="-1"/>
          <w:sz w:val="20"/>
        </w:rPr>
        <w:t xml:space="preserve"> </w:t>
      </w:r>
      <w:r>
        <w:rPr>
          <w:sz w:val="20"/>
        </w:rPr>
        <w:t xml:space="preserve">your </w:t>
      </w:r>
      <w:r>
        <w:rPr>
          <w:spacing w:val="-2"/>
          <w:sz w:val="20"/>
        </w:rPr>
        <w:t>account.</w:t>
      </w:r>
    </w:p>
    <w:p w14:paraId="04D480D6" w14:textId="77777777" w:rsidR="00DE0E96" w:rsidRDefault="00D82F8E">
      <w:pPr>
        <w:pStyle w:val="ListParagraph"/>
        <w:numPr>
          <w:ilvl w:val="0"/>
          <w:numId w:val="1"/>
        </w:numPr>
        <w:tabs>
          <w:tab w:val="left" w:pos="333"/>
        </w:tabs>
        <w:ind w:left="333" w:hanging="219"/>
        <w:rPr>
          <w:sz w:val="20"/>
        </w:rPr>
      </w:pPr>
      <w:r>
        <w:rPr>
          <w:sz w:val="20"/>
        </w:rPr>
        <w:t>Transfer</w:t>
      </w:r>
      <w:r>
        <w:rPr>
          <w:spacing w:val="-4"/>
          <w:sz w:val="20"/>
        </w:rPr>
        <w:t xml:space="preserve"> </w:t>
      </w:r>
      <w:r>
        <w:rPr>
          <w:sz w:val="20"/>
        </w:rPr>
        <w:t>or</w:t>
      </w:r>
      <w:r>
        <w:rPr>
          <w:spacing w:val="-4"/>
          <w:sz w:val="20"/>
        </w:rPr>
        <w:t xml:space="preserve"> </w:t>
      </w:r>
      <w:r>
        <w:rPr>
          <w:sz w:val="20"/>
        </w:rPr>
        <w:t>take</w:t>
      </w:r>
      <w:r>
        <w:rPr>
          <w:spacing w:val="-3"/>
          <w:sz w:val="20"/>
        </w:rPr>
        <w:t xml:space="preserve"> </w:t>
      </w:r>
      <w:r>
        <w:rPr>
          <w:sz w:val="20"/>
        </w:rPr>
        <w:t>ownership</w:t>
      </w:r>
      <w:r>
        <w:rPr>
          <w:spacing w:val="-4"/>
          <w:sz w:val="20"/>
        </w:rPr>
        <w:t xml:space="preserve"> </w:t>
      </w:r>
      <w:r>
        <w:rPr>
          <w:sz w:val="20"/>
        </w:rPr>
        <w:t>of</w:t>
      </w:r>
      <w:r>
        <w:rPr>
          <w:spacing w:val="-4"/>
          <w:sz w:val="20"/>
        </w:rPr>
        <w:t xml:space="preserve"> </w:t>
      </w:r>
      <w:r>
        <w:rPr>
          <w:sz w:val="20"/>
        </w:rPr>
        <w:t>your</w:t>
      </w:r>
      <w:r>
        <w:rPr>
          <w:spacing w:val="-3"/>
          <w:sz w:val="20"/>
        </w:rPr>
        <w:t xml:space="preserve"> </w:t>
      </w:r>
      <w:r>
        <w:rPr>
          <w:spacing w:val="-2"/>
          <w:sz w:val="20"/>
        </w:rPr>
        <w:t>service.</w:t>
      </w:r>
    </w:p>
    <w:p w14:paraId="04D480D7" w14:textId="77777777" w:rsidR="00DE0E96" w:rsidRDefault="00D82F8E">
      <w:pPr>
        <w:pStyle w:val="ListParagraph"/>
        <w:numPr>
          <w:ilvl w:val="0"/>
          <w:numId w:val="1"/>
        </w:numPr>
        <w:tabs>
          <w:tab w:val="left" w:pos="333"/>
        </w:tabs>
        <w:spacing w:before="77"/>
        <w:ind w:left="333" w:hanging="219"/>
        <w:rPr>
          <w:sz w:val="20"/>
        </w:rPr>
      </w:pPr>
      <w:r>
        <w:rPr>
          <w:sz w:val="20"/>
        </w:rPr>
        <w:t>Removing</w:t>
      </w:r>
      <w:r>
        <w:rPr>
          <w:spacing w:val="-2"/>
          <w:sz w:val="20"/>
        </w:rPr>
        <w:t xml:space="preserve"> </w:t>
      </w:r>
      <w:proofErr w:type="gramStart"/>
      <w:r>
        <w:rPr>
          <w:sz w:val="20"/>
        </w:rPr>
        <w:t>services</w:t>
      </w:r>
      <w:proofErr w:type="gramEnd"/>
      <w:r>
        <w:rPr>
          <w:spacing w:val="-1"/>
          <w:sz w:val="20"/>
        </w:rPr>
        <w:t xml:space="preserve"> </w:t>
      </w:r>
      <w:r>
        <w:rPr>
          <w:sz w:val="20"/>
        </w:rPr>
        <w:t>you</w:t>
      </w:r>
      <w:r>
        <w:rPr>
          <w:spacing w:val="-1"/>
          <w:sz w:val="20"/>
        </w:rPr>
        <w:t xml:space="preserve"> </w:t>
      </w:r>
      <w:r>
        <w:rPr>
          <w:sz w:val="20"/>
        </w:rPr>
        <w:t>no</w:t>
      </w:r>
      <w:r>
        <w:rPr>
          <w:spacing w:val="-1"/>
          <w:sz w:val="20"/>
        </w:rPr>
        <w:t xml:space="preserve"> </w:t>
      </w:r>
      <w:r>
        <w:rPr>
          <w:sz w:val="20"/>
        </w:rPr>
        <w:t>longer</w:t>
      </w:r>
      <w:r>
        <w:rPr>
          <w:spacing w:val="-1"/>
          <w:sz w:val="20"/>
        </w:rPr>
        <w:t xml:space="preserve"> </w:t>
      </w:r>
      <w:r>
        <w:rPr>
          <w:spacing w:val="-2"/>
          <w:sz w:val="20"/>
        </w:rPr>
        <w:t>need.</w:t>
      </w:r>
    </w:p>
    <w:p w14:paraId="04D480D8" w14:textId="77777777" w:rsidR="00DE0E96" w:rsidRDefault="00D82F8E">
      <w:pPr>
        <w:pStyle w:val="ListParagraph"/>
        <w:numPr>
          <w:ilvl w:val="0"/>
          <w:numId w:val="1"/>
        </w:numPr>
        <w:tabs>
          <w:tab w:val="left" w:pos="333"/>
        </w:tabs>
        <w:ind w:left="333" w:hanging="219"/>
        <w:rPr>
          <w:sz w:val="20"/>
        </w:rPr>
      </w:pPr>
      <w:r>
        <w:rPr>
          <w:sz w:val="20"/>
        </w:rPr>
        <w:t xml:space="preserve">Moving services to a new </w:t>
      </w:r>
      <w:r>
        <w:rPr>
          <w:spacing w:val="-2"/>
          <w:sz w:val="20"/>
        </w:rPr>
        <w:t>location.</w:t>
      </w:r>
    </w:p>
    <w:p w14:paraId="04D480D9" w14:textId="77777777" w:rsidR="00DE0E96" w:rsidRDefault="00D82F8E">
      <w:pPr>
        <w:pStyle w:val="ListParagraph"/>
        <w:numPr>
          <w:ilvl w:val="0"/>
          <w:numId w:val="1"/>
        </w:numPr>
        <w:tabs>
          <w:tab w:val="left" w:pos="333"/>
        </w:tabs>
        <w:spacing w:before="77"/>
        <w:ind w:left="333" w:hanging="219"/>
        <w:rPr>
          <w:sz w:val="20"/>
        </w:rPr>
      </w:pPr>
      <w:r>
        <w:rPr>
          <w:sz w:val="20"/>
        </w:rPr>
        <w:t xml:space="preserve">Help you set up a new account for a fresh </w:t>
      </w:r>
      <w:r>
        <w:rPr>
          <w:spacing w:val="-2"/>
          <w:sz w:val="20"/>
        </w:rPr>
        <w:t>start.</w:t>
      </w:r>
    </w:p>
    <w:p w14:paraId="04D480DA" w14:textId="77777777" w:rsidR="00DE0E96" w:rsidRDefault="00D82F8E">
      <w:pPr>
        <w:pStyle w:val="BodyText"/>
        <w:spacing w:line="237" w:lineRule="auto"/>
        <w:ind w:right="401"/>
      </w:pPr>
      <w:r>
        <w:t>We</w:t>
      </w:r>
      <w:r>
        <w:rPr>
          <w:spacing w:val="-4"/>
        </w:rPr>
        <w:t xml:space="preserve"> </w:t>
      </w:r>
      <w:r>
        <w:t>understand</w:t>
      </w:r>
      <w:r>
        <w:rPr>
          <w:spacing w:val="-4"/>
        </w:rPr>
        <w:t xml:space="preserve"> </w:t>
      </w:r>
      <w:r>
        <w:t>that</w:t>
      </w:r>
      <w:r>
        <w:rPr>
          <w:spacing w:val="-4"/>
        </w:rPr>
        <w:t xml:space="preserve"> </w:t>
      </w:r>
      <w:r>
        <w:t>domestic</w:t>
      </w:r>
      <w:r>
        <w:rPr>
          <w:spacing w:val="-4"/>
        </w:rPr>
        <w:t xml:space="preserve"> </w:t>
      </w:r>
      <w:r>
        <w:t>and</w:t>
      </w:r>
      <w:r>
        <w:rPr>
          <w:spacing w:val="-4"/>
        </w:rPr>
        <w:t xml:space="preserve"> </w:t>
      </w:r>
      <w:r>
        <w:t>family</w:t>
      </w:r>
      <w:r>
        <w:rPr>
          <w:spacing w:val="-4"/>
        </w:rPr>
        <w:t xml:space="preserve"> </w:t>
      </w:r>
      <w:r>
        <w:t>violence,</w:t>
      </w:r>
      <w:r>
        <w:rPr>
          <w:spacing w:val="-4"/>
        </w:rPr>
        <w:t xml:space="preserve"> </w:t>
      </w:r>
      <w:r>
        <w:t>and</w:t>
      </w:r>
      <w:r>
        <w:rPr>
          <w:spacing w:val="-4"/>
        </w:rPr>
        <w:t xml:space="preserve"> </w:t>
      </w:r>
      <w:r>
        <w:t>sexual</w:t>
      </w:r>
      <w:r>
        <w:rPr>
          <w:spacing w:val="-4"/>
        </w:rPr>
        <w:t xml:space="preserve"> </w:t>
      </w:r>
      <w:r>
        <w:t>violence</w:t>
      </w:r>
      <w:r>
        <w:rPr>
          <w:spacing w:val="-4"/>
        </w:rPr>
        <w:t xml:space="preserve"> </w:t>
      </w:r>
      <w:r>
        <w:t>outside</w:t>
      </w:r>
      <w:r>
        <w:rPr>
          <w:spacing w:val="-4"/>
        </w:rPr>
        <w:t xml:space="preserve"> </w:t>
      </w:r>
      <w:r>
        <w:t>the</w:t>
      </w:r>
      <w:r>
        <w:rPr>
          <w:spacing w:val="-4"/>
        </w:rPr>
        <w:t xml:space="preserve"> </w:t>
      </w:r>
      <w:r>
        <w:t>home,</w:t>
      </w:r>
      <w:r>
        <w:rPr>
          <w:spacing w:val="-4"/>
        </w:rPr>
        <w:t xml:space="preserve"> </w:t>
      </w:r>
      <w:r>
        <w:t>can</w:t>
      </w:r>
      <w:r>
        <w:rPr>
          <w:spacing w:val="-4"/>
        </w:rPr>
        <w:t xml:space="preserve"> </w:t>
      </w:r>
      <w:r>
        <w:t>make</w:t>
      </w:r>
      <w:r>
        <w:rPr>
          <w:spacing w:val="-4"/>
        </w:rPr>
        <w:t xml:space="preserve"> </w:t>
      </w:r>
      <w:r>
        <w:t>it</w:t>
      </w:r>
      <w:r>
        <w:rPr>
          <w:spacing w:val="-4"/>
        </w:rPr>
        <w:t xml:space="preserve"> </w:t>
      </w:r>
      <w:r>
        <w:t>hard</w:t>
      </w:r>
      <w:r>
        <w:rPr>
          <w:spacing w:val="-4"/>
        </w:rPr>
        <w:t xml:space="preserve"> </w:t>
      </w:r>
      <w:r>
        <w:t>for</w:t>
      </w:r>
      <w:r>
        <w:rPr>
          <w:spacing w:val="-4"/>
        </w:rPr>
        <w:t xml:space="preserve"> </w:t>
      </w:r>
      <w:r>
        <w:t>you to pay for your services. We can provide options for financial hardship assistance under the Telecommunications (Financial Hardship) Standard 2024. We are here to support you and help keep you connected.</w:t>
      </w:r>
    </w:p>
    <w:p w14:paraId="04D480DB" w14:textId="77777777" w:rsidR="00DE0E96" w:rsidRDefault="00D82F8E">
      <w:pPr>
        <w:pStyle w:val="BodyText"/>
        <w:spacing w:before="4"/>
        <w:ind w:left="0"/>
        <w:rPr>
          <w:sz w:val="15"/>
        </w:rPr>
      </w:pPr>
      <w:r>
        <w:rPr>
          <w:noProof/>
          <w:sz w:val="15"/>
        </w:rPr>
        <mc:AlternateContent>
          <mc:Choice Requires="wps">
            <w:drawing>
              <wp:anchor distT="0" distB="0" distL="0" distR="0" simplePos="0" relativeHeight="487589888" behindDoc="1" locked="0" layoutInCell="1" allowOverlap="1" wp14:anchorId="04D48105" wp14:editId="181ED8F6">
                <wp:simplePos x="0" y="0"/>
                <wp:positionH relativeFrom="page">
                  <wp:posOffset>428625</wp:posOffset>
                </wp:positionH>
                <wp:positionV relativeFrom="paragraph">
                  <wp:posOffset>133985</wp:posOffset>
                </wp:positionV>
                <wp:extent cx="3333750" cy="38100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0" cy="381000"/>
                        </a:xfrm>
                        <a:prstGeom prst="rect">
                          <a:avLst/>
                        </a:prstGeom>
                        <a:solidFill>
                          <a:srgbClr val="F0F0F0"/>
                        </a:solidFill>
                      </wps:spPr>
                      <wps:txbx>
                        <w:txbxContent>
                          <w:p w14:paraId="04D4811A" w14:textId="77777777" w:rsidR="00DE0E96" w:rsidRDefault="00D82F8E">
                            <w:pPr>
                              <w:spacing w:before="140"/>
                              <w:ind w:left="200"/>
                              <w:rPr>
                                <w:b/>
                                <w:color w:val="000000"/>
                                <w:sz w:val="26"/>
                              </w:rPr>
                            </w:pPr>
                            <w:r>
                              <w:rPr>
                                <w:b/>
                                <w:color w:val="000000"/>
                                <w:sz w:val="26"/>
                              </w:rPr>
                              <w:t xml:space="preserve">Contact our dedicated support </w:t>
                            </w:r>
                            <w:r>
                              <w:rPr>
                                <w:b/>
                                <w:color w:val="000000"/>
                                <w:spacing w:val="-4"/>
                                <w:sz w:val="26"/>
                              </w:rPr>
                              <w:t>team</w:t>
                            </w:r>
                          </w:p>
                        </w:txbxContent>
                      </wps:txbx>
                      <wps:bodyPr wrap="square" lIns="0" tIns="0" rIns="0" bIns="0" rtlCol="0">
                        <a:noAutofit/>
                      </wps:bodyPr>
                    </wps:wsp>
                  </a:graphicData>
                </a:graphic>
                <wp14:sizeRelH relativeFrom="margin">
                  <wp14:pctWidth>0</wp14:pctWidth>
                </wp14:sizeRelH>
              </wp:anchor>
            </w:drawing>
          </mc:Choice>
          <mc:Fallback>
            <w:pict>
              <v:shape w14:anchorId="04D48105" id="Textbox 8" o:spid="_x0000_s1030" type="#_x0000_t202" style="position:absolute;margin-left:33.75pt;margin-top:10.55pt;width:262.5pt;height:30pt;z-index:-1572659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" fillcolor="#f0f0f0" stroked="f">
                <v:textbox inset="0,0,0,0">
                  <w:txbxContent>
                    <w:p w14:paraId="04D4811A" w14:textId="77777777" w:rsidR="00DE0E96" w:rsidRDefault="00D82F8E">
                      <w:pPr>
                        <w:spacing w:before="140"/>
                        <w:ind w:left="200"/>
                        <w:rPr>
                          <w:b/>
                          <w:color w:val="000000"/>
                          <w:sz w:val="26"/>
                        </w:rPr>
                      </w:pPr>
                      <w:r>
                        <w:rPr>
                          <w:b/>
                          <w:color w:val="000000"/>
                          <w:sz w:val="26"/>
                        </w:rPr>
                        <w:t xml:space="preserve">Contact our dedicated support </w:t>
                      </w:r>
                      <w:r>
                        <w:rPr>
                          <w:b/>
                          <w:color w:val="000000"/>
                          <w:spacing w:val="-4"/>
                          <w:sz w:val="26"/>
                        </w:rPr>
                        <w:t>team</w:t>
                      </w:r>
                    </w:p>
                  </w:txbxContent>
                </v:textbox>
                <w10:wrap type="topAndBottom" anchorx="page"/>
              </v:shape>
            </w:pict>
          </mc:Fallback>
        </mc:AlternateContent>
      </w:r>
    </w:p>
    <w:p w14:paraId="748EDE95" w14:textId="13B4C9FB" w:rsidR="006A350A" w:rsidRPr="00BC79F7" w:rsidRDefault="009B1B1C" w:rsidP="00AC4A97">
      <w:pPr>
        <w:pStyle w:val="BodyText"/>
        <w:spacing w:line="237" w:lineRule="auto"/>
        <w:ind w:right="401"/>
      </w:pPr>
      <w:r w:rsidRPr="00AC4A97">
        <w:t>You</w:t>
      </w:r>
      <w:r w:rsidRPr="00BC79F7">
        <w:t xml:space="preserve"> can contact us </w:t>
      </w:r>
      <w:r w:rsidR="00D82F8E">
        <w:t>on</w:t>
      </w:r>
      <w:r w:rsidRPr="00BC79F7">
        <w:t xml:space="preserve"> our dedicated contact number or </w:t>
      </w:r>
      <w:r w:rsidR="00BC79F7" w:rsidRPr="00BC79F7">
        <w:t>use live chat on our support page if you need</w:t>
      </w:r>
      <w:r w:rsidR="00317F63" w:rsidRPr="00BC79F7">
        <w:t xml:space="preserve"> assistance or to request</w:t>
      </w:r>
      <w:r w:rsidR="00BC79F7" w:rsidRPr="00BC79F7">
        <w:t xml:space="preserve"> a call back.</w:t>
      </w:r>
    </w:p>
    <w:p w14:paraId="04D480DC" w14:textId="7C26B8DD" w:rsidR="00DE0E96" w:rsidRDefault="00D82F8E">
      <w:pPr>
        <w:pStyle w:val="ListParagraph"/>
        <w:numPr>
          <w:ilvl w:val="0"/>
          <w:numId w:val="1"/>
        </w:numPr>
        <w:tabs>
          <w:tab w:val="left" w:pos="333"/>
        </w:tabs>
        <w:spacing w:before="176"/>
        <w:ind w:left="333" w:hanging="219"/>
        <w:rPr>
          <w:b/>
          <w:sz w:val="20"/>
        </w:rPr>
      </w:pPr>
      <w:r>
        <w:rPr>
          <w:b/>
          <w:sz w:val="20"/>
        </w:rPr>
        <w:t>Call</w:t>
      </w:r>
      <w:r>
        <w:rPr>
          <w:b/>
          <w:spacing w:val="-1"/>
          <w:sz w:val="20"/>
        </w:rPr>
        <w:t xml:space="preserve"> </w:t>
      </w:r>
      <w:r>
        <w:rPr>
          <w:b/>
          <w:sz w:val="20"/>
        </w:rPr>
        <w:t>1800</w:t>
      </w:r>
      <w:r>
        <w:rPr>
          <w:b/>
          <w:spacing w:val="-1"/>
          <w:sz w:val="20"/>
        </w:rPr>
        <w:t xml:space="preserve"> </w:t>
      </w:r>
      <w:r>
        <w:rPr>
          <w:b/>
          <w:sz w:val="20"/>
        </w:rPr>
        <w:t>950</w:t>
      </w:r>
      <w:r>
        <w:rPr>
          <w:b/>
          <w:spacing w:val="-1"/>
          <w:sz w:val="20"/>
        </w:rPr>
        <w:t xml:space="preserve"> </w:t>
      </w:r>
      <w:r>
        <w:rPr>
          <w:b/>
          <w:sz w:val="20"/>
        </w:rPr>
        <w:t>885</w:t>
      </w:r>
      <w:r>
        <w:rPr>
          <w:b/>
          <w:spacing w:val="-1"/>
          <w:sz w:val="20"/>
        </w:rPr>
        <w:t xml:space="preserve"> </w:t>
      </w:r>
      <w:r>
        <w:rPr>
          <w:sz w:val="20"/>
        </w:rPr>
        <w:t>–</w:t>
      </w:r>
      <w:r>
        <w:rPr>
          <w:spacing w:val="-1"/>
          <w:sz w:val="20"/>
        </w:rPr>
        <w:t xml:space="preserve"> </w:t>
      </w:r>
      <w:r>
        <w:rPr>
          <w:sz w:val="20"/>
        </w:rPr>
        <w:t>We’re available</w:t>
      </w:r>
      <w:r>
        <w:rPr>
          <w:spacing w:val="-1"/>
          <w:sz w:val="20"/>
        </w:rPr>
        <w:t xml:space="preserve"> </w:t>
      </w:r>
      <w:r>
        <w:rPr>
          <w:sz w:val="20"/>
        </w:rPr>
        <w:t>Monday</w:t>
      </w:r>
      <w:r>
        <w:rPr>
          <w:spacing w:val="-1"/>
          <w:sz w:val="20"/>
        </w:rPr>
        <w:t xml:space="preserve"> </w:t>
      </w:r>
      <w:r>
        <w:rPr>
          <w:sz w:val="20"/>
        </w:rPr>
        <w:t>to</w:t>
      </w:r>
      <w:r>
        <w:rPr>
          <w:spacing w:val="-1"/>
          <w:sz w:val="20"/>
        </w:rPr>
        <w:t xml:space="preserve"> </w:t>
      </w:r>
      <w:r>
        <w:rPr>
          <w:sz w:val="20"/>
        </w:rPr>
        <w:t>Friday</w:t>
      </w:r>
      <w:r>
        <w:rPr>
          <w:spacing w:val="-1"/>
          <w:sz w:val="20"/>
        </w:rPr>
        <w:t xml:space="preserve"> </w:t>
      </w:r>
      <w:r>
        <w:rPr>
          <w:sz w:val="20"/>
        </w:rPr>
        <w:t xml:space="preserve">9am–5pm </w:t>
      </w:r>
      <w:r>
        <w:rPr>
          <w:spacing w:val="-2"/>
          <w:sz w:val="20"/>
        </w:rPr>
        <w:t>(AEDT)</w:t>
      </w:r>
    </w:p>
    <w:p w14:paraId="04D480DD" w14:textId="77777777" w:rsidR="00DE0E96" w:rsidRDefault="00D82F8E">
      <w:pPr>
        <w:pStyle w:val="ListParagraph"/>
        <w:numPr>
          <w:ilvl w:val="0"/>
          <w:numId w:val="1"/>
        </w:numPr>
        <w:tabs>
          <w:tab w:val="left" w:pos="333"/>
        </w:tabs>
        <w:ind w:left="333" w:hanging="219"/>
        <w:rPr>
          <w:b/>
          <w:sz w:val="20"/>
        </w:rPr>
      </w:pPr>
      <w:r>
        <w:rPr>
          <w:b/>
          <w:sz w:val="20"/>
        </w:rPr>
        <w:t>Chat</w:t>
      </w:r>
      <w:r>
        <w:rPr>
          <w:b/>
          <w:spacing w:val="-1"/>
          <w:sz w:val="20"/>
        </w:rPr>
        <w:t xml:space="preserve"> </w:t>
      </w:r>
      <w:r>
        <w:rPr>
          <w:b/>
          <w:sz w:val="20"/>
        </w:rPr>
        <w:t>with</w:t>
      </w:r>
      <w:r>
        <w:rPr>
          <w:b/>
          <w:spacing w:val="-1"/>
          <w:sz w:val="20"/>
        </w:rPr>
        <w:t xml:space="preserve"> </w:t>
      </w:r>
      <w:r>
        <w:rPr>
          <w:b/>
          <w:sz w:val="20"/>
        </w:rPr>
        <w:t>us via</w:t>
      </w:r>
      <w:r>
        <w:rPr>
          <w:b/>
          <w:spacing w:val="-1"/>
          <w:sz w:val="20"/>
        </w:rPr>
        <w:t xml:space="preserve"> </w:t>
      </w:r>
      <w:r>
        <w:rPr>
          <w:b/>
          <w:sz w:val="20"/>
        </w:rPr>
        <w:t>the</w:t>
      </w:r>
      <w:r>
        <w:rPr>
          <w:b/>
          <w:spacing w:val="-1"/>
          <w:sz w:val="20"/>
        </w:rPr>
        <w:t xml:space="preserve"> </w:t>
      </w:r>
      <w:r>
        <w:rPr>
          <w:b/>
          <w:sz w:val="20"/>
        </w:rPr>
        <w:t>Belong app</w:t>
      </w:r>
      <w:r>
        <w:rPr>
          <w:b/>
          <w:spacing w:val="-1"/>
          <w:sz w:val="20"/>
        </w:rPr>
        <w:t xml:space="preserve"> </w:t>
      </w:r>
      <w:r>
        <w:rPr>
          <w:sz w:val="20"/>
        </w:rPr>
        <w:t>–</w:t>
      </w:r>
      <w:r>
        <w:rPr>
          <w:spacing w:val="-1"/>
          <w:sz w:val="20"/>
        </w:rPr>
        <w:t xml:space="preserve"> </w:t>
      </w:r>
      <w:r>
        <w:rPr>
          <w:sz w:val="20"/>
        </w:rPr>
        <w:t>We’re available</w:t>
      </w:r>
      <w:r>
        <w:rPr>
          <w:spacing w:val="-1"/>
          <w:sz w:val="20"/>
        </w:rPr>
        <w:t xml:space="preserve"> </w:t>
      </w:r>
      <w:r>
        <w:rPr>
          <w:sz w:val="20"/>
        </w:rPr>
        <w:t>Monday</w:t>
      </w:r>
      <w:r>
        <w:rPr>
          <w:spacing w:val="-1"/>
          <w:sz w:val="20"/>
        </w:rPr>
        <w:t xml:space="preserve"> </w:t>
      </w:r>
      <w:r>
        <w:rPr>
          <w:sz w:val="20"/>
        </w:rPr>
        <w:t>to Friday</w:t>
      </w:r>
      <w:r>
        <w:rPr>
          <w:spacing w:val="-1"/>
          <w:sz w:val="20"/>
        </w:rPr>
        <w:t xml:space="preserve"> </w:t>
      </w:r>
      <w:r>
        <w:rPr>
          <w:sz w:val="20"/>
        </w:rPr>
        <w:t xml:space="preserve">9am–5pm </w:t>
      </w:r>
      <w:r>
        <w:rPr>
          <w:spacing w:val="-2"/>
          <w:sz w:val="20"/>
        </w:rPr>
        <w:t>(AEDT)</w:t>
      </w:r>
    </w:p>
    <w:p w14:paraId="04D480DE" w14:textId="77777777" w:rsidR="00DE0E96" w:rsidRDefault="00D82F8E">
      <w:pPr>
        <w:pStyle w:val="BodyText"/>
        <w:spacing w:before="6"/>
        <w:ind w:left="0"/>
        <w:rPr>
          <w:sz w:val="15"/>
        </w:rPr>
      </w:pPr>
      <w:r>
        <w:rPr>
          <w:noProof/>
          <w:sz w:val="15"/>
        </w:rPr>
        <mc:AlternateContent>
          <mc:Choice Requires="wps">
            <w:drawing>
              <wp:anchor distT="0" distB="0" distL="0" distR="0" simplePos="0" relativeHeight="487590400" behindDoc="1" locked="0" layoutInCell="1" allowOverlap="1" wp14:anchorId="04D48107" wp14:editId="132E26C1">
                <wp:simplePos x="0" y="0"/>
                <wp:positionH relativeFrom="page">
                  <wp:posOffset>428625</wp:posOffset>
                </wp:positionH>
                <wp:positionV relativeFrom="paragraph">
                  <wp:posOffset>133350</wp:posOffset>
                </wp:positionV>
                <wp:extent cx="6591300" cy="38100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1300" cy="381000"/>
                        </a:xfrm>
                        <a:prstGeom prst="rect">
                          <a:avLst/>
                        </a:prstGeom>
                        <a:solidFill>
                          <a:srgbClr val="F0F0F0"/>
                        </a:solidFill>
                      </wps:spPr>
                      <wps:txbx>
                        <w:txbxContent>
                          <w:p w14:paraId="04D4811B" w14:textId="77777777" w:rsidR="00DE0E96" w:rsidRDefault="00D82F8E">
                            <w:pPr>
                              <w:spacing w:before="140"/>
                              <w:ind w:left="200"/>
                              <w:rPr>
                                <w:b/>
                                <w:color w:val="000000"/>
                                <w:sz w:val="26"/>
                              </w:rPr>
                            </w:pPr>
                            <w:r>
                              <w:rPr>
                                <w:b/>
                                <w:color w:val="000000"/>
                                <w:sz w:val="26"/>
                              </w:rPr>
                              <w:t>If</w:t>
                            </w:r>
                            <w:r>
                              <w:rPr>
                                <w:b/>
                                <w:color w:val="000000"/>
                                <w:spacing w:val="-4"/>
                                <w:sz w:val="26"/>
                              </w:rPr>
                              <w:t xml:space="preserve"> </w:t>
                            </w:r>
                            <w:r>
                              <w:rPr>
                                <w:b/>
                                <w:color w:val="000000"/>
                                <w:sz w:val="26"/>
                              </w:rPr>
                              <w:t>you’re</w:t>
                            </w:r>
                            <w:r>
                              <w:rPr>
                                <w:b/>
                                <w:color w:val="000000"/>
                                <w:spacing w:val="-1"/>
                                <w:sz w:val="26"/>
                              </w:rPr>
                              <w:t xml:space="preserve"> </w:t>
                            </w:r>
                            <w:r>
                              <w:rPr>
                                <w:b/>
                                <w:color w:val="000000"/>
                                <w:sz w:val="26"/>
                              </w:rPr>
                              <w:t>Deaf,</w:t>
                            </w:r>
                            <w:r>
                              <w:rPr>
                                <w:b/>
                                <w:color w:val="000000"/>
                                <w:spacing w:val="-1"/>
                                <w:sz w:val="26"/>
                              </w:rPr>
                              <w:t xml:space="preserve"> </w:t>
                            </w:r>
                            <w:r>
                              <w:rPr>
                                <w:b/>
                                <w:color w:val="000000"/>
                                <w:sz w:val="26"/>
                              </w:rPr>
                              <w:t>hard</w:t>
                            </w:r>
                            <w:r>
                              <w:rPr>
                                <w:b/>
                                <w:color w:val="000000"/>
                                <w:spacing w:val="-1"/>
                                <w:sz w:val="26"/>
                              </w:rPr>
                              <w:t xml:space="preserve"> </w:t>
                            </w:r>
                            <w:r>
                              <w:rPr>
                                <w:b/>
                                <w:color w:val="000000"/>
                                <w:sz w:val="26"/>
                              </w:rPr>
                              <w:t>of</w:t>
                            </w:r>
                            <w:r>
                              <w:rPr>
                                <w:b/>
                                <w:color w:val="000000"/>
                                <w:spacing w:val="-1"/>
                                <w:sz w:val="26"/>
                              </w:rPr>
                              <w:t xml:space="preserve"> </w:t>
                            </w:r>
                            <w:r>
                              <w:rPr>
                                <w:b/>
                                <w:color w:val="000000"/>
                                <w:sz w:val="26"/>
                              </w:rPr>
                              <w:t>hearing,</w:t>
                            </w:r>
                            <w:r>
                              <w:rPr>
                                <w:b/>
                                <w:color w:val="000000"/>
                                <w:spacing w:val="-1"/>
                                <w:sz w:val="26"/>
                              </w:rPr>
                              <w:t xml:space="preserve"> </w:t>
                            </w:r>
                            <w:r>
                              <w:rPr>
                                <w:b/>
                                <w:color w:val="000000"/>
                                <w:sz w:val="26"/>
                              </w:rPr>
                              <w:t>or</w:t>
                            </w:r>
                            <w:r>
                              <w:rPr>
                                <w:b/>
                                <w:color w:val="000000"/>
                                <w:spacing w:val="-1"/>
                                <w:sz w:val="26"/>
                              </w:rPr>
                              <w:t xml:space="preserve"> </w:t>
                            </w:r>
                            <w:r>
                              <w:rPr>
                                <w:b/>
                                <w:color w:val="000000"/>
                                <w:sz w:val="26"/>
                              </w:rPr>
                              <w:t>have</w:t>
                            </w:r>
                            <w:r>
                              <w:rPr>
                                <w:b/>
                                <w:color w:val="000000"/>
                                <w:spacing w:val="-1"/>
                                <w:sz w:val="26"/>
                              </w:rPr>
                              <w:t xml:space="preserve"> </w:t>
                            </w:r>
                            <w:r>
                              <w:rPr>
                                <w:b/>
                                <w:color w:val="000000"/>
                                <w:sz w:val="26"/>
                              </w:rPr>
                              <w:t>a</w:t>
                            </w:r>
                            <w:r>
                              <w:rPr>
                                <w:b/>
                                <w:color w:val="000000"/>
                                <w:spacing w:val="-1"/>
                                <w:sz w:val="26"/>
                              </w:rPr>
                              <w:t xml:space="preserve"> </w:t>
                            </w:r>
                            <w:r>
                              <w:rPr>
                                <w:b/>
                                <w:color w:val="000000"/>
                                <w:sz w:val="26"/>
                              </w:rPr>
                              <w:t>speech</w:t>
                            </w:r>
                            <w:r>
                              <w:rPr>
                                <w:b/>
                                <w:color w:val="000000"/>
                                <w:spacing w:val="-1"/>
                                <w:sz w:val="26"/>
                              </w:rPr>
                              <w:t xml:space="preserve"> </w:t>
                            </w:r>
                            <w:r>
                              <w:rPr>
                                <w:b/>
                                <w:color w:val="000000"/>
                                <w:sz w:val="26"/>
                              </w:rPr>
                              <w:t>or</w:t>
                            </w:r>
                            <w:r>
                              <w:rPr>
                                <w:b/>
                                <w:color w:val="000000"/>
                                <w:spacing w:val="-1"/>
                                <w:sz w:val="26"/>
                              </w:rPr>
                              <w:t xml:space="preserve"> </w:t>
                            </w:r>
                            <w:r>
                              <w:rPr>
                                <w:b/>
                                <w:color w:val="000000"/>
                                <w:sz w:val="26"/>
                              </w:rPr>
                              <w:t>communication</w:t>
                            </w:r>
                            <w:r>
                              <w:rPr>
                                <w:b/>
                                <w:color w:val="000000"/>
                                <w:spacing w:val="-1"/>
                                <w:sz w:val="26"/>
                              </w:rPr>
                              <w:t xml:space="preserve"> </w:t>
                            </w:r>
                            <w:r>
                              <w:rPr>
                                <w:b/>
                                <w:color w:val="000000"/>
                                <w:spacing w:val="-2"/>
                                <w:sz w:val="26"/>
                              </w:rPr>
                              <w:t>difficulty.</w:t>
                            </w:r>
                          </w:p>
                        </w:txbxContent>
                      </wps:txbx>
                      <wps:bodyPr wrap="square" lIns="0" tIns="0" rIns="0" bIns="0" rtlCol="0">
                        <a:noAutofit/>
                      </wps:bodyPr>
                    </wps:wsp>
                  </a:graphicData>
                </a:graphic>
                <wp14:sizeRelH relativeFrom="margin">
                  <wp14:pctWidth>0</wp14:pctWidth>
                </wp14:sizeRelH>
              </wp:anchor>
            </w:drawing>
          </mc:Choice>
          <mc:Fallback>
            <w:pict>
              <v:shape w14:anchorId="04D48107" id="Textbox 9" o:spid="_x0000_s1031" type="#_x0000_t202" style="position:absolute;margin-left:33.75pt;margin-top:10.5pt;width:519pt;height:30pt;z-index:-1572608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" fillcolor="#f0f0f0" stroked="f">
                <v:textbox inset="0,0,0,0">
                  <w:txbxContent>
                    <w:p w14:paraId="04D4811B" w14:textId="77777777" w:rsidR="00DE0E96" w:rsidRDefault="00D82F8E">
                      <w:pPr>
                        <w:spacing w:before="140"/>
                        <w:ind w:left="200"/>
                        <w:rPr>
                          <w:b/>
                          <w:color w:val="000000"/>
                          <w:sz w:val="26"/>
                        </w:rPr>
                      </w:pPr>
                      <w:r>
                        <w:rPr>
                          <w:b/>
                          <w:color w:val="000000"/>
                          <w:sz w:val="26"/>
                        </w:rPr>
                        <w:t>If</w:t>
                      </w:r>
                      <w:r>
                        <w:rPr>
                          <w:b/>
                          <w:color w:val="000000"/>
                          <w:spacing w:val="-4"/>
                          <w:sz w:val="26"/>
                        </w:rPr>
                        <w:t xml:space="preserve"> </w:t>
                      </w:r>
                      <w:r>
                        <w:rPr>
                          <w:b/>
                          <w:color w:val="000000"/>
                          <w:sz w:val="26"/>
                        </w:rPr>
                        <w:t>you’re</w:t>
                      </w:r>
                      <w:r>
                        <w:rPr>
                          <w:b/>
                          <w:color w:val="000000"/>
                          <w:spacing w:val="-1"/>
                          <w:sz w:val="26"/>
                        </w:rPr>
                        <w:t xml:space="preserve"> </w:t>
                      </w:r>
                      <w:r>
                        <w:rPr>
                          <w:b/>
                          <w:color w:val="000000"/>
                          <w:sz w:val="26"/>
                        </w:rPr>
                        <w:t>Deaf,</w:t>
                      </w:r>
                      <w:r>
                        <w:rPr>
                          <w:b/>
                          <w:color w:val="000000"/>
                          <w:spacing w:val="-1"/>
                          <w:sz w:val="26"/>
                        </w:rPr>
                        <w:t xml:space="preserve"> </w:t>
                      </w:r>
                      <w:r>
                        <w:rPr>
                          <w:b/>
                          <w:color w:val="000000"/>
                          <w:sz w:val="26"/>
                        </w:rPr>
                        <w:t>hard</w:t>
                      </w:r>
                      <w:r>
                        <w:rPr>
                          <w:b/>
                          <w:color w:val="000000"/>
                          <w:spacing w:val="-1"/>
                          <w:sz w:val="26"/>
                        </w:rPr>
                        <w:t xml:space="preserve"> </w:t>
                      </w:r>
                      <w:r>
                        <w:rPr>
                          <w:b/>
                          <w:color w:val="000000"/>
                          <w:sz w:val="26"/>
                        </w:rPr>
                        <w:t>of</w:t>
                      </w:r>
                      <w:r>
                        <w:rPr>
                          <w:b/>
                          <w:color w:val="000000"/>
                          <w:spacing w:val="-1"/>
                          <w:sz w:val="26"/>
                        </w:rPr>
                        <w:t xml:space="preserve"> </w:t>
                      </w:r>
                      <w:r>
                        <w:rPr>
                          <w:b/>
                          <w:color w:val="000000"/>
                          <w:sz w:val="26"/>
                        </w:rPr>
                        <w:t>hearing,</w:t>
                      </w:r>
                      <w:r>
                        <w:rPr>
                          <w:b/>
                          <w:color w:val="000000"/>
                          <w:spacing w:val="-1"/>
                          <w:sz w:val="26"/>
                        </w:rPr>
                        <w:t xml:space="preserve"> </w:t>
                      </w:r>
                      <w:r>
                        <w:rPr>
                          <w:b/>
                          <w:color w:val="000000"/>
                          <w:sz w:val="26"/>
                        </w:rPr>
                        <w:t>or</w:t>
                      </w:r>
                      <w:r>
                        <w:rPr>
                          <w:b/>
                          <w:color w:val="000000"/>
                          <w:spacing w:val="-1"/>
                          <w:sz w:val="26"/>
                        </w:rPr>
                        <w:t xml:space="preserve"> </w:t>
                      </w:r>
                      <w:r>
                        <w:rPr>
                          <w:b/>
                          <w:color w:val="000000"/>
                          <w:sz w:val="26"/>
                        </w:rPr>
                        <w:t>have</w:t>
                      </w:r>
                      <w:r>
                        <w:rPr>
                          <w:b/>
                          <w:color w:val="000000"/>
                          <w:spacing w:val="-1"/>
                          <w:sz w:val="26"/>
                        </w:rPr>
                        <w:t xml:space="preserve"> </w:t>
                      </w:r>
                      <w:r>
                        <w:rPr>
                          <w:b/>
                          <w:color w:val="000000"/>
                          <w:sz w:val="26"/>
                        </w:rPr>
                        <w:t>a</w:t>
                      </w:r>
                      <w:r>
                        <w:rPr>
                          <w:b/>
                          <w:color w:val="000000"/>
                          <w:spacing w:val="-1"/>
                          <w:sz w:val="26"/>
                        </w:rPr>
                        <w:t xml:space="preserve"> </w:t>
                      </w:r>
                      <w:r>
                        <w:rPr>
                          <w:b/>
                          <w:color w:val="000000"/>
                          <w:sz w:val="26"/>
                        </w:rPr>
                        <w:t>speech</w:t>
                      </w:r>
                      <w:r>
                        <w:rPr>
                          <w:b/>
                          <w:color w:val="000000"/>
                          <w:spacing w:val="-1"/>
                          <w:sz w:val="26"/>
                        </w:rPr>
                        <w:t xml:space="preserve"> </w:t>
                      </w:r>
                      <w:r>
                        <w:rPr>
                          <w:b/>
                          <w:color w:val="000000"/>
                          <w:sz w:val="26"/>
                        </w:rPr>
                        <w:t>or</w:t>
                      </w:r>
                      <w:r>
                        <w:rPr>
                          <w:b/>
                          <w:color w:val="000000"/>
                          <w:spacing w:val="-1"/>
                          <w:sz w:val="26"/>
                        </w:rPr>
                        <w:t xml:space="preserve"> </w:t>
                      </w:r>
                      <w:r>
                        <w:rPr>
                          <w:b/>
                          <w:color w:val="000000"/>
                          <w:sz w:val="26"/>
                        </w:rPr>
                        <w:t>communication</w:t>
                      </w:r>
                      <w:r>
                        <w:rPr>
                          <w:b/>
                          <w:color w:val="000000"/>
                          <w:spacing w:val="-1"/>
                          <w:sz w:val="26"/>
                        </w:rPr>
                        <w:t xml:space="preserve"> </w:t>
                      </w:r>
                      <w:r>
                        <w:rPr>
                          <w:b/>
                          <w:color w:val="000000"/>
                          <w:spacing w:val="-2"/>
                          <w:sz w:val="26"/>
                        </w:rPr>
                        <w:t>difficulty.</w:t>
                      </w:r>
                    </w:p>
                  </w:txbxContent>
                </v:textbox>
                <w10:wrap type="topAndBottom" anchorx="page"/>
              </v:shape>
            </w:pict>
          </mc:Fallback>
        </mc:AlternateContent>
      </w:r>
    </w:p>
    <w:p w14:paraId="04D480DF" w14:textId="77777777" w:rsidR="00DE0E96" w:rsidRDefault="00D82F8E">
      <w:pPr>
        <w:pStyle w:val="Heading2"/>
        <w:spacing w:before="176"/>
      </w:pPr>
      <w:r>
        <w:t>Contact</w:t>
      </w:r>
      <w:r>
        <w:rPr>
          <w:spacing w:val="-3"/>
        </w:rPr>
        <w:t xml:space="preserve"> </w:t>
      </w:r>
      <w:r>
        <w:t>us</w:t>
      </w:r>
      <w:r>
        <w:rPr>
          <w:spacing w:val="-3"/>
        </w:rPr>
        <w:t xml:space="preserve"> </w:t>
      </w:r>
      <w:r>
        <w:t>via</w:t>
      </w:r>
      <w:r>
        <w:rPr>
          <w:spacing w:val="-2"/>
        </w:rPr>
        <w:t xml:space="preserve"> </w:t>
      </w:r>
      <w:r>
        <w:t>the</w:t>
      </w:r>
      <w:r>
        <w:rPr>
          <w:spacing w:val="-3"/>
        </w:rPr>
        <w:t xml:space="preserve"> </w:t>
      </w:r>
      <w:r>
        <w:t>National</w:t>
      </w:r>
      <w:r>
        <w:rPr>
          <w:spacing w:val="-3"/>
        </w:rPr>
        <w:t xml:space="preserve"> </w:t>
      </w:r>
      <w:r>
        <w:t>Relay</w:t>
      </w:r>
      <w:r>
        <w:rPr>
          <w:spacing w:val="-2"/>
        </w:rPr>
        <w:t xml:space="preserve"> </w:t>
      </w:r>
      <w:r>
        <w:t>Service</w:t>
      </w:r>
      <w:r>
        <w:rPr>
          <w:spacing w:val="-3"/>
        </w:rPr>
        <w:t xml:space="preserve"> </w:t>
      </w:r>
      <w:r>
        <w:t>(1300</w:t>
      </w:r>
      <w:r>
        <w:rPr>
          <w:spacing w:val="-2"/>
        </w:rPr>
        <w:t xml:space="preserve"> </w:t>
      </w:r>
      <w:r>
        <w:t>555</w:t>
      </w:r>
      <w:r>
        <w:rPr>
          <w:spacing w:val="-3"/>
        </w:rPr>
        <w:t xml:space="preserve"> </w:t>
      </w:r>
      <w:r>
        <w:t>727)</w:t>
      </w:r>
      <w:r>
        <w:rPr>
          <w:spacing w:val="-3"/>
        </w:rPr>
        <w:t xml:space="preserve"> </w:t>
      </w:r>
      <w:r>
        <w:t>Text:</w:t>
      </w:r>
      <w:r>
        <w:rPr>
          <w:spacing w:val="-2"/>
        </w:rPr>
        <w:t xml:space="preserve"> </w:t>
      </w:r>
      <w:r>
        <w:t>0423</w:t>
      </w:r>
      <w:r>
        <w:rPr>
          <w:spacing w:val="-3"/>
        </w:rPr>
        <w:t xml:space="preserve"> </w:t>
      </w:r>
      <w:r>
        <w:t>677</w:t>
      </w:r>
      <w:r>
        <w:rPr>
          <w:spacing w:val="-2"/>
        </w:rPr>
        <w:t xml:space="preserve"> </w:t>
      </w:r>
      <w:r>
        <w:rPr>
          <w:spacing w:val="-5"/>
        </w:rPr>
        <w:t>767</w:t>
      </w:r>
    </w:p>
    <w:p w14:paraId="04D480E0" w14:textId="77777777" w:rsidR="00DE0E96" w:rsidRDefault="00D82F8E">
      <w:pPr>
        <w:pStyle w:val="BodyText"/>
        <w:spacing w:line="237" w:lineRule="auto"/>
        <w:ind w:right="819"/>
        <w:rPr>
          <w:b/>
        </w:rPr>
      </w:pPr>
      <w:r>
        <w:lastRenderedPageBreak/>
        <w:t>Choose</w:t>
      </w:r>
      <w:r>
        <w:rPr>
          <w:spacing w:val="-4"/>
        </w:rPr>
        <w:t xml:space="preserve"> </w:t>
      </w:r>
      <w:r>
        <w:t>your</w:t>
      </w:r>
      <w:r>
        <w:rPr>
          <w:spacing w:val="-4"/>
        </w:rPr>
        <w:t xml:space="preserve"> </w:t>
      </w:r>
      <w:r>
        <w:t>NRS</w:t>
      </w:r>
      <w:r>
        <w:rPr>
          <w:spacing w:val="-4"/>
        </w:rPr>
        <w:t xml:space="preserve"> </w:t>
      </w:r>
      <w:r>
        <w:t>action</w:t>
      </w:r>
      <w:r>
        <w:rPr>
          <w:spacing w:val="-4"/>
        </w:rPr>
        <w:t xml:space="preserve"> </w:t>
      </w:r>
      <w:r>
        <w:t>option.</w:t>
      </w:r>
      <w:r>
        <w:rPr>
          <w:spacing w:val="-4"/>
        </w:rPr>
        <w:t xml:space="preserve"> </w:t>
      </w:r>
      <w:r>
        <w:t>Tell</w:t>
      </w:r>
      <w:r>
        <w:rPr>
          <w:spacing w:val="-4"/>
        </w:rPr>
        <w:t xml:space="preserve"> </w:t>
      </w:r>
      <w:r>
        <w:t>the</w:t>
      </w:r>
      <w:r>
        <w:rPr>
          <w:spacing w:val="-4"/>
        </w:rPr>
        <w:t xml:space="preserve"> </w:t>
      </w:r>
      <w:r>
        <w:t>relay</w:t>
      </w:r>
      <w:r>
        <w:rPr>
          <w:spacing w:val="-4"/>
        </w:rPr>
        <w:t xml:space="preserve"> </w:t>
      </w:r>
      <w:r>
        <w:t>officer</w:t>
      </w:r>
      <w:r>
        <w:rPr>
          <w:spacing w:val="-4"/>
        </w:rPr>
        <w:t xml:space="preserve"> </w:t>
      </w:r>
      <w:r>
        <w:t>our</w:t>
      </w:r>
      <w:r>
        <w:rPr>
          <w:spacing w:val="-4"/>
        </w:rPr>
        <w:t xml:space="preserve"> </w:t>
      </w:r>
      <w:r>
        <w:t>dedicated</w:t>
      </w:r>
      <w:r>
        <w:rPr>
          <w:spacing w:val="-4"/>
        </w:rPr>
        <w:t xml:space="preserve"> </w:t>
      </w:r>
      <w:r>
        <w:t>support</w:t>
      </w:r>
      <w:r>
        <w:rPr>
          <w:spacing w:val="-4"/>
        </w:rPr>
        <w:t xml:space="preserve"> </w:t>
      </w:r>
      <w:r>
        <w:t>team’s</w:t>
      </w:r>
      <w:r>
        <w:rPr>
          <w:spacing w:val="-4"/>
        </w:rPr>
        <w:t xml:space="preserve"> </w:t>
      </w:r>
      <w:r>
        <w:t>number:</w:t>
      </w:r>
      <w:r>
        <w:rPr>
          <w:spacing w:val="-4"/>
        </w:rPr>
        <w:t xml:space="preserve"> </w:t>
      </w:r>
      <w:r>
        <w:rPr>
          <w:b/>
        </w:rPr>
        <w:t>1800</w:t>
      </w:r>
      <w:r>
        <w:rPr>
          <w:b/>
          <w:spacing w:val="-4"/>
        </w:rPr>
        <w:t xml:space="preserve"> </w:t>
      </w:r>
      <w:r>
        <w:rPr>
          <w:b/>
        </w:rPr>
        <w:t>950</w:t>
      </w:r>
      <w:r>
        <w:rPr>
          <w:b/>
          <w:spacing w:val="-4"/>
        </w:rPr>
        <w:t xml:space="preserve"> </w:t>
      </w:r>
      <w:r>
        <w:rPr>
          <w:b/>
        </w:rPr>
        <w:t>885</w:t>
      </w:r>
      <w:r>
        <w:t xml:space="preserve">. For more information visit </w:t>
      </w:r>
      <w:hyperlink r:id="rId7">
        <w:r>
          <w:rPr>
            <w:b/>
            <w:color w:val="4F5CD6"/>
            <w:u w:val="single" w:color="4F5CD6"/>
          </w:rPr>
          <w:t>accesshub.gov.au</w:t>
        </w:r>
      </w:hyperlink>
    </w:p>
    <w:p w14:paraId="04D480E1" w14:textId="77777777" w:rsidR="00DE0E96" w:rsidRDefault="00DE0E96" w:rsidP="00AC4A97">
      <w:pPr>
        <w:pStyle w:val="BodyText"/>
        <w:spacing w:line="237" w:lineRule="auto"/>
        <w:ind w:left="0"/>
        <w:rPr>
          <w:b/>
        </w:rPr>
        <w:sectPr w:rsidR="00DE0E96">
          <w:headerReference w:type="default" r:id="rId8"/>
          <w:footerReference w:type="even" r:id="rId9"/>
          <w:footerReference w:type="default" r:id="rId10"/>
          <w:footerReference w:type="first" r:id="rId11"/>
          <w:type w:val="continuous"/>
          <w:pgSz w:w="11910" w:h="16840"/>
          <w:pgMar w:top="2000" w:right="850" w:bottom="280" w:left="566" w:header="0" w:footer="0" w:gutter="0"/>
          <w:pgNumType w:start="1"/>
          <w:cols w:space="720"/>
        </w:sectPr>
      </w:pPr>
    </w:p>
    <w:p w14:paraId="04D480E2" w14:textId="77777777" w:rsidR="00DE0E96" w:rsidRDefault="00DE0E96">
      <w:pPr>
        <w:pStyle w:val="BodyText"/>
        <w:spacing w:before="0"/>
        <w:ind w:left="0"/>
        <w:rPr>
          <w:b/>
        </w:rPr>
      </w:pPr>
    </w:p>
    <w:p w14:paraId="04D480E3" w14:textId="77777777" w:rsidR="00DE0E96" w:rsidRDefault="00DE0E96">
      <w:pPr>
        <w:pStyle w:val="BodyText"/>
        <w:spacing w:before="28"/>
        <w:ind w:left="0"/>
        <w:rPr>
          <w:b/>
        </w:rPr>
      </w:pPr>
    </w:p>
    <w:p w14:paraId="04D480E4" w14:textId="77777777" w:rsidR="00DE0E96" w:rsidRDefault="00D82F8E">
      <w:pPr>
        <w:ind w:left="114"/>
        <w:rPr>
          <w:sz w:val="20"/>
        </w:rPr>
      </w:pPr>
      <w:r>
        <w:rPr>
          <w:noProof/>
          <w:sz w:val="20"/>
        </w:rPr>
        <mc:AlternateContent>
          <mc:Choice Requires="wps">
            <w:drawing>
              <wp:inline distT="0" distB="0" distL="0" distR="0" wp14:anchorId="04D48109" wp14:editId="2896C0D9">
                <wp:extent cx="2257425" cy="381000"/>
                <wp:effectExtent l="0" t="0" r="9525" b="0"/>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7425" cy="381000"/>
                        </a:xfrm>
                        <a:prstGeom prst="rect">
                          <a:avLst/>
                        </a:prstGeom>
                        <a:solidFill>
                          <a:srgbClr val="F0F0F0"/>
                        </a:solidFill>
                      </wps:spPr>
                      <wps:txbx>
                        <w:txbxContent>
                          <w:p w14:paraId="04D4811C" w14:textId="77777777" w:rsidR="00DE0E96" w:rsidRDefault="00D82F8E">
                            <w:pPr>
                              <w:spacing w:before="140"/>
                              <w:ind w:left="200"/>
                              <w:rPr>
                                <w:b/>
                                <w:color w:val="000000"/>
                                <w:sz w:val="26"/>
                              </w:rPr>
                            </w:pPr>
                            <w:r>
                              <w:rPr>
                                <w:b/>
                                <w:color w:val="000000"/>
                                <w:sz w:val="26"/>
                              </w:rPr>
                              <w:t xml:space="preserve">Help in other </w:t>
                            </w:r>
                            <w:r>
                              <w:rPr>
                                <w:b/>
                                <w:color w:val="000000"/>
                                <w:spacing w:val="-2"/>
                                <w:sz w:val="26"/>
                              </w:rPr>
                              <w:t>languages</w:t>
                            </w:r>
                          </w:p>
                        </w:txbxContent>
                      </wps:txbx>
                      <wps:bodyPr wrap="square" lIns="0" tIns="0" rIns="0" bIns="0" rtlCol="0">
                        <a:noAutofit/>
                      </wps:bodyPr>
                    </wps:wsp>
                  </a:graphicData>
                </a:graphic>
              </wp:inline>
            </w:drawing>
          </mc:Choice>
          <mc:Fallback>
            <w:pict>
              <v:shape w14:anchorId="04D48109" id="Textbox 10" o:spid="_x0000_s1032" type="#_x0000_t202" style="width:177.75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" fillcolor="#f0f0f0" stroked="f">
                <v:textbox inset="0,0,0,0">
                  <w:txbxContent>
                    <w:p w14:paraId="04D4811C" w14:textId="77777777" w:rsidR="00DE0E96" w:rsidRDefault="00D82F8E">
                      <w:pPr>
                        <w:spacing w:before="140"/>
                        <w:ind w:left="200"/>
                        <w:rPr>
                          <w:b/>
                          <w:color w:val="000000"/>
                          <w:sz w:val="26"/>
                        </w:rPr>
                      </w:pPr>
                      <w:r>
                        <w:rPr>
                          <w:b/>
                          <w:color w:val="000000"/>
                          <w:sz w:val="26"/>
                        </w:rPr>
                        <w:t xml:space="preserve">Help in other </w:t>
                      </w:r>
                      <w:r>
                        <w:rPr>
                          <w:b/>
                          <w:color w:val="000000"/>
                          <w:spacing w:val="-2"/>
                          <w:sz w:val="26"/>
                        </w:rPr>
                        <w:t>languages</w:t>
                      </w:r>
                    </w:p>
                  </w:txbxContent>
                </v:textbox>
                <w10:anchorlock/>
              </v:shape>
            </w:pict>
          </mc:Fallback>
        </mc:AlternateContent>
      </w:r>
    </w:p>
    <w:p w14:paraId="04D480E5" w14:textId="77777777" w:rsidR="00DE0E96" w:rsidRDefault="00D82F8E">
      <w:pPr>
        <w:pStyle w:val="BodyText"/>
        <w:spacing w:before="163" w:line="237" w:lineRule="auto"/>
        <w:ind w:right="1433"/>
      </w:pPr>
      <w:r>
        <w:t>If</w:t>
      </w:r>
      <w:r>
        <w:rPr>
          <w:spacing w:val="-2"/>
        </w:rPr>
        <w:t xml:space="preserve"> </w:t>
      </w:r>
      <w:r>
        <w:t>you</w:t>
      </w:r>
      <w:r>
        <w:rPr>
          <w:spacing w:val="-2"/>
        </w:rPr>
        <w:t xml:space="preserve"> </w:t>
      </w:r>
      <w:r>
        <w:t>speak</w:t>
      </w:r>
      <w:r>
        <w:rPr>
          <w:spacing w:val="-2"/>
        </w:rPr>
        <w:t xml:space="preserve"> </w:t>
      </w:r>
      <w:r>
        <w:t>a</w:t>
      </w:r>
      <w:r>
        <w:rPr>
          <w:spacing w:val="-2"/>
        </w:rPr>
        <w:t xml:space="preserve"> </w:t>
      </w:r>
      <w:r>
        <w:t>language</w:t>
      </w:r>
      <w:r>
        <w:rPr>
          <w:spacing w:val="-2"/>
        </w:rPr>
        <w:t xml:space="preserve"> </w:t>
      </w:r>
      <w:r>
        <w:t>other</w:t>
      </w:r>
      <w:r>
        <w:rPr>
          <w:spacing w:val="-2"/>
        </w:rPr>
        <w:t xml:space="preserve"> </w:t>
      </w:r>
      <w:r>
        <w:t>than</w:t>
      </w:r>
      <w:r>
        <w:rPr>
          <w:spacing w:val="-2"/>
        </w:rPr>
        <w:t xml:space="preserve"> </w:t>
      </w:r>
      <w:r>
        <w:t>English,</w:t>
      </w:r>
      <w:r>
        <w:rPr>
          <w:spacing w:val="-2"/>
        </w:rPr>
        <w:t xml:space="preserve"> </w:t>
      </w:r>
      <w:r>
        <w:t>you</w:t>
      </w:r>
      <w:r>
        <w:rPr>
          <w:spacing w:val="-2"/>
        </w:rPr>
        <w:t xml:space="preserve"> </w:t>
      </w:r>
      <w:r>
        <w:t>can</w:t>
      </w:r>
      <w:r>
        <w:rPr>
          <w:spacing w:val="-2"/>
        </w:rPr>
        <w:t xml:space="preserve"> </w:t>
      </w:r>
      <w:r>
        <w:t>call</w:t>
      </w:r>
      <w:r>
        <w:rPr>
          <w:spacing w:val="-2"/>
        </w:rPr>
        <w:t xml:space="preserve"> </w:t>
      </w:r>
      <w:r>
        <w:t>us</w:t>
      </w:r>
      <w:r>
        <w:rPr>
          <w:spacing w:val="-2"/>
        </w:rPr>
        <w:t xml:space="preserve"> </w:t>
      </w:r>
      <w:r>
        <w:t>via</w:t>
      </w:r>
      <w:r>
        <w:rPr>
          <w:spacing w:val="-2"/>
        </w:rPr>
        <w:t xml:space="preserve"> </w:t>
      </w:r>
      <w:r>
        <w:t>The</w:t>
      </w:r>
      <w:r>
        <w:rPr>
          <w:spacing w:val="-2"/>
        </w:rPr>
        <w:t xml:space="preserve"> </w:t>
      </w:r>
      <w:r>
        <w:t>Hello</w:t>
      </w:r>
      <w:r>
        <w:rPr>
          <w:spacing w:val="-2"/>
        </w:rPr>
        <w:t xml:space="preserve"> </w:t>
      </w:r>
      <w:r>
        <w:t>Co.</w:t>
      </w:r>
      <w:r>
        <w:rPr>
          <w:spacing w:val="-2"/>
        </w:rPr>
        <w:t xml:space="preserve"> </w:t>
      </w:r>
      <w:r>
        <w:t>on</w:t>
      </w:r>
      <w:r>
        <w:rPr>
          <w:spacing w:val="-2"/>
        </w:rPr>
        <w:t xml:space="preserve"> </w:t>
      </w:r>
      <w:r>
        <w:rPr>
          <w:b/>
        </w:rPr>
        <w:t>1800</w:t>
      </w:r>
      <w:r>
        <w:rPr>
          <w:b/>
          <w:spacing w:val="-2"/>
        </w:rPr>
        <w:t xml:space="preserve"> </w:t>
      </w:r>
      <w:r>
        <w:rPr>
          <w:b/>
        </w:rPr>
        <w:t>384</w:t>
      </w:r>
      <w:r>
        <w:rPr>
          <w:b/>
          <w:spacing w:val="-2"/>
        </w:rPr>
        <w:t xml:space="preserve"> </w:t>
      </w:r>
      <w:r>
        <w:rPr>
          <w:b/>
        </w:rPr>
        <w:t>663</w:t>
      </w:r>
      <w:r>
        <w:t>, Monday to Friday 8am–6pm (AEST).</w:t>
      </w:r>
    </w:p>
    <w:p w14:paraId="04D480E6" w14:textId="77777777" w:rsidR="00DE0E96" w:rsidRDefault="00D82F8E">
      <w:pPr>
        <w:pStyle w:val="BodyText"/>
        <w:spacing w:before="153"/>
        <w:rPr>
          <w:rFonts w:ascii="GB18030 Bitmap" w:eastAsia="GB18030 Bitmap" w:hAnsi="GB18030 Bitmap" w:cs="GB18030 Bitmap"/>
        </w:rPr>
      </w:pPr>
      <w:r>
        <w:rPr>
          <w:noProof/>
          <w:position w:val="-3"/>
        </w:rPr>
        <w:drawing>
          <wp:inline distT="0" distB="0" distL="0" distR="0" wp14:anchorId="04D4810B" wp14:editId="07C0D2FB">
            <wp:extent cx="1161262" cy="134353"/>
            <wp:effectExtent l="0" t="0" r="0" b="0"/>
            <wp:docPr id="11" name="Image 11" descr="خدمات الترجمة الفورية"/>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خدمات الترجمة الفورية"/>
                    <pic:cNvPicPr/>
                  </pic:nvPicPr>
                  <pic:blipFill>
                    <a:blip r:embed="rId12" cstate="print"/>
                    <a:stretch>
                      <a:fillRect/>
                    </a:stretch>
                  </pic:blipFill>
                  <pic:spPr>
                    <a:xfrm>
                      <a:off x="0" y="0"/>
                      <a:ext cx="1161262" cy="134353"/>
                    </a:xfrm>
                    <a:prstGeom prst="rect">
                      <a:avLst/>
                    </a:prstGeom>
                  </pic:spPr>
                </pic:pic>
              </a:graphicData>
            </a:graphic>
          </wp:inline>
        </w:drawing>
      </w:r>
      <w:r>
        <w:rPr>
          <w:rFonts w:ascii="Times New Roman" w:eastAsia="Times New Roman" w:hAnsi="Times New Roman" w:cs="Times New Roman"/>
          <w:spacing w:val="58"/>
        </w:rPr>
        <w:t xml:space="preserve"> </w:t>
      </w:r>
      <w:r>
        <w:rPr>
          <w:b/>
          <w:bCs/>
        </w:rPr>
        <w:t>|</w:t>
      </w:r>
      <w:r>
        <w:rPr>
          <w:b/>
          <w:bCs/>
          <w:spacing w:val="55"/>
        </w:rPr>
        <w:t xml:space="preserve"> </w:t>
      </w:r>
      <w:proofErr w:type="spellStart"/>
      <w:r>
        <w:t>Servicios</w:t>
      </w:r>
      <w:proofErr w:type="spellEnd"/>
      <w:r>
        <w:t xml:space="preserve"> de </w:t>
      </w:r>
      <w:proofErr w:type="spellStart"/>
      <w:r>
        <w:t>interpretación</w:t>
      </w:r>
      <w:proofErr w:type="spellEnd"/>
      <w:r>
        <w:rPr>
          <w:spacing w:val="56"/>
        </w:rPr>
        <w:t xml:space="preserve"> </w:t>
      </w:r>
      <w:r>
        <w:rPr>
          <w:b/>
          <w:bCs/>
        </w:rPr>
        <w:t>|</w:t>
      </w:r>
      <w:r>
        <w:rPr>
          <w:b/>
          <w:bCs/>
          <w:spacing w:val="55"/>
        </w:rPr>
        <w:t xml:space="preserve"> </w:t>
      </w:r>
      <w:proofErr w:type="spellStart"/>
      <w:r>
        <w:rPr>
          <w:rFonts w:ascii="Mukta Mahee" w:eastAsia="Mukta Mahee" w:hAnsi="Mukta Mahee" w:cs="Mukta Mahee"/>
        </w:rPr>
        <w:t>ਦੁਭਾਸ਼ੀਏ</w:t>
      </w:r>
      <w:proofErr w:type="spellEnd"/>
      <w:r>
        <w:rPr>
          <w:rFonts w:ascii="Mukta Mahee" w:eastAsia="Mukta Mahee" w:hAnsi="Mukta Mahee" w:cs="Mukta Mahee"/>
        </w:rPr>
        <w:t xml:space="preserve"> </w:t>
      </w:r>
      <w:proofErr w:type="spellStart"/>
      <w:r>
        <w:rPr>
          <w:rFonts w:ascii="Mukta Mahee" w:eastAsia="Mukta Mahee" w:hAnsi="Mukta Mahee" w:cs="Mukta Mahee"/>
        </w:rPr>
        <w:t>ਸੇਵਾਵਾਂ</w:t>
      </w:r>
      <w:proofErr w:type="spellEnd"/>
      <w:r>
        <w:rPr>
          <w:rFonts w:ascii="Mukta Mahee" w:eastAsia="Mukta Mahee" w:hAnsi="Mukta Mahee" w:cs="Mukta Mahee"/>
          <w:spacing w:val="80"/>
          <w:w w:val="150"/>
        </w:rPr>
        <w:t xml:space="preserve"> </w:t>
      </w:r>
      <w:r>
        <w:rPr>
          <w:b/>
          <w:bCs/>
        </w:rPr>
        <w:t>|</w:t>
      </w:r>
      <w:r>
        <w:rPr>
          <w:b/>
          <w:bCs/>
          <w:spacing w:val="55"/>
        </w:rPr>
        <w:t xml:space="preserve"> </w:t>
      </w:r>
      <w:proofErr w:type="spellStart"/>
      <w:r>
        <w:t>Dịch</w:t>
      </w:r>
      <w:proofErr w:type="spellEnd"/>
      <w:r>
        <w:t xml:space="preserve"> </w:t>
      </w:r>
      <w:proofErr w:type="spellStart"/>
      <w:r>
        <w:t>vụ</w:t>
      </w:r>
      <w:proofErr w:type="spellEnd"/>
      <w:r>
        <w:t xml:space="preserve"> </w:t>
      </w:r>
      <w:proofErr w:type="spellStart"/>
      <w:r>
        <w:t>phiên</w:t>
      </w:r>
      <w:proofErr w:type="spellEnd"/>
      <w:r>
        <w:t xml:space="preserve"> </w:t>
      </w:r>
      <w:proofErr w:type="spellStart"/>
      <w:r>
        <w:t>dịch</w:t>
      </w:r>
      <w:proofErr w:type="spellEnd"/>
      <w:r>
        <w:rPr>
          <w:spacing w:val="56"/>
        </w:rPr>
        <w:t xml:space="preserve"> </w:t>
      </w:r>
      <w:r>
        <w:rPr>
          <w:b/>
          <w:bCs/>
        </w:rPr>
        <w:t>|</w:t>
      </w:r>
      <w:r>
        <w:rPr>
          <w:b/>
          <w:bCs/>
          <w:spacing w:val="55"/>
        </w:rPr>
        <w:t xml:space="preserve"> </w:t>
      </w:r>
      <w:proofErr w:type="spellStart"/>
      <w:r>
        <w:rPr>
          <w:rFonts w:ascii="ヒラギノ明朝 ProN W3" w:eastAsia="ヒラギノ明朝 ProN W3" w:hAnsi="ヒラギノ明朝 ProN W3" w:cs="ヒラギノ明朝 ProN W3"/>
          <w:spacing w:val="7"/>
        </w:rPr>
        <w:t>口譯服務</w:t>
      </w:r>
      <w:proofErr w:type="spellEnd"/>
      <w:r>
        <w:rPr>
          <w:rFonts w:ascii="ヒラギノ明朝 ProN W3" w:eastAsia="ヒラギノ明朝 ProN W3" w:hAnsi="ヒラギノ明朝 ProN W3" w:cs="ヒラギノ明朝 ProN W3"/>
          <w:spacing w:val="7"/>
        </w:rPr>
        <w:t xml:space="preserve"> </w:t>
      </w:r>
      <w:r>
        <w:rPr>
          <w:b/>
          <w:bCs/>
        </w:rPr>
        <w:t>|</w:t>
      </w:r>
      <w:r>
        <w:rPr>
          <w:b/>
          <w:bCs/>
          <w:spacing w:val="55"/>
        </w:rPr>
        <w:t xml:space="preserve"> </w:t>
      </w:r>
      <w:proofErr w:type="spellStart"/>
      <w:r>
        <w:rPr>
          <w:rFonts w:ascii="GB18030 Bitmap" w:eastAsia="GB18030 Bitmap" w:hAnsi="GB18030 Bitmap" w:cs="GB18030 Bitmap" w:hint="eastAsia"/>
        </w:rPr>
        <w:t>口译服务</w:t>
      </w:r>
      <w:proofErr w:type="spellEnd"/>
    </w:p>
    <w:p w14:paraId="04D480E7" w14:textId="77777777" w:rsidR="00DE0E96" w:rsidRDefault="00D82F8E">
      <w:pPr>
        <w:pStyle w:val="BodyText"/>
        <w:spacing w:before="4"/>
        <w:ind w:left="0"/>
        <w:rPr>
          <w:rFonts w:ascii="GB18030 Bitmap"/>
          <w:sz w:val="11"/>
        </w:rPr>
      </w:pPr>
      <w:r>
        <w:rPr>
          <w:rFonts w:ascii="GB18030 Bitmap"/>
          <w:noProof/>
          <w:sz w:val="11"/>
        </w:rPr>
        <mc:AlternateContent>
          <mc:Choice Requires="wps">
            <w:drawing>
              <wp:anchor distT="0" distB="0" distL="0" distR="0" simplePos="0" relativeHeight="487591424" behindDoc="1" locked="0" layoutInCell="1" allowOverlap="1" wp14:anchorId="04D4810D" wp14:editId="342B027E">
                <wp:simplePos x="0" y="0"/>
                <wp:positionH relativeFrom="page">
                  <wp:posOffset>427990</wp:posOffset>
                </wp:positionH>
                <wp:positionV relativeFrom="paragraph">
                  <wp:posOffset>102235</wp:posOffset>
                </wp:positionV>
                <wp:extent cx="4467225" cy="381000"/>
                <wp:effectExtent l="0" t="0" r="9525"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67225" cy="381000"/>
                        </a:xfrm>
                        <a:prstGeom prst="rect">
                          <a:avLst/>
                        </a:prstGeom>
                        <a:solidFill>
                          <a:srgbClr val="F0F0F0"/>
                        </a:solidFill>
                      </wps:spPr>
                      <wps:txbx>
                        <w:txbxContent>
                          <w:p w14:paraId="04D4811D" w14:textId="77777777" w:rsidR="00DE0E96" w:rsidRDefault="00D82F8E">
                            <w:pPr>
                              <w:spacing w:before="140"/>
                              <w:ind w:left="200"/>
                              <w:rPr>
                                <w:b/>
                                <w:color w:val="000000"/>
                                <w:sz w:val="26"/>
                              </w:rPr>
                            </w:pPr>
                            <w:r>
                              <w:rPr>
                                <w:b/>
                                <w:color w:val="000000"/>
                                <w:sz w:val="26"/>
                              </w:rPr>
                              <w:t xml:space="preserve">Other </w:t>
                            </w:r>
                            <w:proofErr w:type="spellStart"/>
                            <w:r>
                              <w:rPr>
                                <w:b/>
                                <w:color w:val="000000"/>
                                <w:sz w:val="26"/>
                              </w:rPr>
                              <w:t>organisations</w:t>
                            </w:r>
                            <w:proofErr w:type="spellEnd"/>
                            <w:r>
                              <w:rPr>
                                <w:b/>
                                <w:color w:val="000000"/>
                                <w:sz w:val="26"/>
                              </w:rPr>
                              <w:t xml:space="preserve"> who might be able to help </w:t>
                            </w:r>
                            <w:r>
                              <w:rPr>
                                <w:b/>
                                <w:color w:val="000000"/>
                                <w:spacing w:val="-5"/>
                                <w:sz w:val="26"/>
                              </w:rPr>
                              <w:t>you</w:t>
                            </w:r>
                          </w:p>
                        </w:txbxContent>
                      </wps:txbx>
                      <wps:bodyPr wrap="square" lIns="0" tIns="0" rIns="0" bIns="0" rtlCol="0">
                        <a:noAutofit/>
                      </wps:bodyPr>
                    </wps:wsp>
                  </a:graphicData>
                </a:graphic>
                <wp14:sizeRelH relativeFrom="margin">
                  <wp14:pctWidth>0</wp14:pctWidth>
                </wp14:sizeRelH>
              </wp:anchor>
            </w:drawing>
          </mc:Choice>
          <mc:Fallback>
            <w:pict>
              <v:shape w14:anchorId="04D4810D" id="Textbox 12" o:spid="_x0000_s1033" type="#_x0000_t202" style="position:absolute;margin-left:33.7pt;margin-top:8.05pt;width:351.75pt;height:30pt;z-index:-1572505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" fillcolor="#f0f0f0" stroked="f">
                <v:textbox inset="0,0,0,0">
                  <w:txbxContent>
                    <w:p w14:paraId="04D4811D" w14:textId="77777777" w:rsidR="00DE0E96" w:rsidRDefault="00D82F8E">
                      <w:pPr>
                        <w:spacing w:before="140"/>
                        <w:ind w:left="200"/>
                        <w:rPr>
                          <w:b/>
                          <w:color w:val="000000"/>
                          <w:sz w:val="26"/>
                        </w:rPr>
                      </w:pPr>
                      <w:r>
                        <w:rPr>
                          <w:b/>
                          <w:color w:val="000000"/>
                          <w:sz w:val="26"/>
                        </w:rPr>
                        <w:t xml:space="preserve">Other </w:t>
                      </w:r>
                      <w:proofErr w:type="spellStart"/>
                      <w:r>
                        <w:rPr>
                          <w:b/>
                          <w:color w:val="000000"/>
                          <w:sz w:val="26"/>
                        </w:rPr>
                        <w:t>organisations</w:t>
                      </w:r>
                      <w:proofErr w:type="spellEnd"/>
                      <w:r>
                        <w:rPr>
                          <w:b/>
                          <w:color w:val="000000"/>
                          <w:sz w:val="26"/>
                        </w:rPr>
                        <w:t xml:space="preserve"> who might be able to help </w:t>
                      </w:r>
                      <w:r>
                        <w:rPr>
                          <w:b/>
                          <w:color w:val="000000"/>
                          <w:spacing w:val="-5"/>
                          <w:sz w:val="26"/>
                        </w:rPr>
                        <w:t>you</w:t>
                      </w:r>
                    </w:p>
                  </w:txbxContent>
                </v:textbox>
                <w10:wrap type="topAndBottom" anchorx="page"/>
              </v:shape>
            </w:pict>
          </mc:Fallback>
        </mc:AlternateContent>
      </w:r>
    </w:p>
    <w:p w14:paraId="04D480E8" w14:textId="77777777" w:rsidR="00DE0E96" w:rsidRDefault="00D82F8E">
      <w:pPr>
        <w:pStyle w:val="BodyText"/>
        <w:spacing w:before="176"/>
      </w:pPr>
      <w:r>
        <w:t>If</w:t>
      </w:r>
      <w:r>
        <w:rPr>
          <w:spacing w:val="-1"/>
        </w:rPr>
        <w:t xml:space="preserve"> </w:t>
      </w:r>
      <w:r>
        <w:t>you need</w:t>
      </w:r>
      <w:r>
        <w:rPr>
          <w:spacing w:val="-1"/>
        </w:rPr>
        <w:t xml:space="preserve"> </w:t>
      </w:r>
      <w:r>
        <w:t>further support,</w:t>
      </w:r>
      <w:r>
        <w:rPr>
          <w:spacing w:val="-1"/>
        </w:rPr>
        <w:t xml:space="preserve"> </w:t>
      </w:r>
      <w:r>
        <w:t>we have</w:t>
      </w:r>
      <w:r>
        <w:rPr>
          <w:spacing w:val="-1"/>
        </w:rPr>
        <w:t xml:space="preserve"> </w:t>
      </w:r>
      <w:r>
        <w:t>set out below</w:t>
      </w:r>
      <w:r>
        <w:rPr>
          <w:spacing w:val="-1"/>
        </w:rPr>
        <w:t xml:space="preserve"> </w:t>
      </w:r>
      <w:r>
        <w:t>some external</w:t>
      </w:r>
      <w:r>
        <w:rPr>
          <w:spacing w:val="-1"/>
        </w:rPr>
        <w:t xml:space="preserve"> </w:t>
      </w:r>
      <w:r>
        <w:t>support services</w:t>
      </w:r>
      <w:r>
        <w:rPr>
          <w:spacing w:val="-1"/>
        </w:rPr>
        <w:t xml:space="preserve"> </w:t>
      </w:r>
      <w:r>
        <w:t xml:space="preserve">available across </w:t>
      </w:r>
      <w:r>
        <w:rPr>
          <w:spacing w:val="-2"/>
        </w:rPr>
        <w:t>Australia.</w:t>
      </w:r>
    </w:p>
    <w:p w14:paraId="04D480E9" w14:textId="77777777" w:rsidR="00DE0E96" w:rsidRDefault="00D82F8E">
      <w:pPr>
        <w:pStyle w:val="Heading2"/>
      </w:pPr>
      <w:r>
        <w:t xml:space="preserve">1800RESPECT (1800 737 </w:t>
      </w:r>
      <w:r>
        <w:rPr>
          <w:spacing w:val="-4"/>
        </w:rPr>
        <w:t>732)</w:t>
      </w:r>
    </w:p>
    <w:p w14:paraId="04D480EA" w14:textId="77777777" w:rsidR="00DE0E96" w:rsidRDefault="00D82F8E">
      <w:pPr>
        <w:pStyle w:val="BodyText"/>
        <w:spacing w:line="237" w:lineRule="auto"/>
        <w:ind w:right="2666"/>
      </w:pPr>
      <w:r>
        <w:t>The</w:t>
      </w:r>
      <w:r>
        <w:rPr>
          <w:spacing w:val="-5"/>
        </w:rPr>
        <w:t xml:space="preserve"> </w:t>
      </w:r>
      <w:r>
        <w:t>National</w:t>
      </w:r>
      <w:r>
        <w:rPr>
          <w:spacing w:val="-5"/>
        </w:rPr>
        <w:t xml:space="preserve"> </w:t>
      </w:r>
      <w:r>
        <w:t>Sexual</w:t>
      </w:r>
      <w:r>
        <w:rPr>
          <w:spacing w:val="-5"/>
        </w:rPr>
        <w:t xml:space="preserve"> </w:t>
      </w:r>
      <w:r>
        <w:t>Assault</w:t>
      </w:r>
      <w:r>
        <w:rPr>
          <w:spacing w:val="-5"/>
        </w:rPr>
        <w:t xml:space="preserve"> </w:t>
      </w:r>
      <w:r>
        <w:t>Domestic</w:t>
      </w:r>
      <w:r>
        <w:rPr>
          <w:spacing w:val="-5"/>
        </w:rPr>
        <w:t xml:space="preserve"> </w:t>
      </w:r>
      <w:r>
        <w:t>Violence</w:t>
      </w:r>
      <w:r>
        <w:rPr>
          <w:spacing w:val="-5"/>
        </w:rPr>
        <w:t xml:space="preserve"> </w:t>
      </w:r>
      <w:r>
        <w:t>Counselling</w:t>
      </w:r>
      <w:r>
        <w:rPr>
          <w:spacing w:val="-5"/>
        </w:rPr>
        <w:t xml:space="preserve"> </w:t>
      </w:r>
      <w:r>
        <w:t>Service</w:t>
      </w:r>
      <w:r>
        <w:rPr>
          <w:spacing w:val="-5"/>
        </w:rPr>
        <w:t xml:space="preserve"> </w:t>
      </w:r>
      <w:r>
        <w:t>offers</w:t>
      </w:r>
      <w:r>
        <w:rPr>
          <w:spacing w:val="-5"/>
        </w:rPr>
        <w:t xml:space="preserve"> </w:t>
      </w:r>
      <w:r>
        <w:t>confidential online and telephone counselling, information and referral services.</w:t>
      </w:r>
    </w:p>
    <w:p w14:paraId="04D480EB" w14:textId="77777777" w:rsidR="00DE0E96" w:rsidRDefault="00D82F8E">
      <w:pPr>
        <w:spacing w:before="196"/>
        <w:ind w:left="114"/>
        <w:rPr>
          <w:sz w:val="20"/>
        </w:rPr>
      </w:pPr>
      <w:r>
        <w:rPr>
          <w:b/>
          <w:sz w:val="20"/>
        </w:rPr>
        <w:t>Call</w:t>
      </w:r>
      <w:r>
        <w:rPr>
          <w:b/>
          <w:spacing w:val="-1"/>
          <w:sz w:val="20"/>
        </w:rPr>
        <w:t xml:space="preserve"> </w:t>
      </w:r>
      <w:r>
        <w:rPr>
          <w:b/>
          <w:sz w:val="20"/>
        </w:rPr>
        <w:t>1800</w:t>
      </w:r>
      <w:r>
        <w:rPr>
          <w:b/>
          <w:spacing w:val="-1"/>
          <w:sz w:val="20"/>
        </w:rPr>
        <w:t xml:space="preserve"> </w:t>
      </w:r>
      <w:r>
        <w:rPr>
          <w:b/>
          <w:sz w:val="20"/>
        </w:rPr>
        <w:t>737 732</w:t>
      </w:r>
      <w:r>
        <w:rPr>
          <w:b/>
          <w:spacing w:val="-1"/>
          <w:sz w:val="20"/>
        </w:rPr>
        <w:t xml:space="preserve"> </w:t>
      </w:r>
      <w:r>
        <w:rPr>
          <w:sz w:val="20"/>
        </w:rPr>
        <w:t>or go</w:t>
      </w:r>
      <w:r>
        <w:rPr>
          <w:spacing w:val="-1"/>
          <w:sz w:val="20"/>
        </w:rPr>
        <w:t xml:space="preserve"> </w:t>
      </w:r>
      <w:r>
        <w:rPr>
          <w:sz w:val="20"/>
        </w:rPr>
        <w:t xml:space="preserve">to </w:t>
      </w:r>
      <w:hyperlink r:id="rId13">
        <w:r>
          <w:rPr>
            <w:b/>
            <w:color w:val="4F5CD6"/>
            <w:sz w:val="20"/>
            <w:u w:val="single" w:color="4F5CD6"/>
          </w:rPr>
          <w:t>1800respect.org.au</w:t>
        </w:r>
      </w:hyperlink>
      <w:r>
        <w:rPr>
          <w:b/>
          <w:color w:val="4F5CD6"/>
          <w:spacing w:val="-1"/>
          <w:sz w:val="20"/>
        </w:rPr>
        <w:t xml:space="preserve"> </w:t>
      </w:r>
      <w:r>
        <w:rPr>
          <w:sz w:val="20"/>
        </w:rPr>
        <w:t>for text,</w:t>
      </w:r>
      <w:r>
        <w:rPr>
          <w:spacing w:val="-1"/>
          <w:sz w:val="20"/>
        </w:rPr>
        <w:t xml:space="preserve"> </w:t>
      </w:r>
      <w:r>
        <w:rPr>
          <w:sz w:val="20"/>
        </w:rPr>
        <w:t>online chat</w:t>
      </w:r>
      <w:r>
        <w:rPr>
          <w:spacing w:val="-1"/>
          <w:sz w:val="20"/>
        </w:rPr>
        <w:t xml:space="preserve"> </w:t>
      </w:r>
      <w:r>
        <w:rPr>
          <w:sz w:val="20"/>
        </w:rPr>
        <w:t>or video</w:t>
      </w:r>
      <w:r>
        <w:rPr>
          <w:spacing w:val="-1"/>
          <w:sz w:val="20"/>
        </w:rPr>
        <w:t xml:space="preserve"> </w:t>
      </w:r>
      <w:r>
        <w:rPr>
          <w:sz w:val="20"/>
        </w:rPr>
        <w:t xml:space="preserve">call </w:t>
      </w:r>
      <w:r>
        <w:rPr>
          <w:spacing w:val="-2"/>
          <w:sz w:val="20"/>
        </w:rPr>
        <w:t>options.</w:t>
      </w:r>
    </w:p>
    <w:p w14:paraId="04D480EC" w14:textId="77777777" w:rsidR="00DE0E96" w:rsidRDefault="00D82F8E">
      <w:pPr>
        <w:pStyle w:val="Heading2"/>
        <w:spacing w:before="197"/>
      </w:pPr>
      <w:r>
        <w:t xml:space="preserve">Ask Izzy </w:t>
      </w:r>
      <w:r>
        <w:rPr>
          <w:spacing w:val="-2"/>
        </w:rPr>
        <w:t>(</w:t>
      </w:r>
      <w:hyperlink r:id="rId14">
        <w:r>
          <w:rPr>
            <w:color w:val="4F5CD6"/>
            <w:spacing w:val="-2"/>
            <w:u w:val="single" w:color="4F5CD6"/>
          </w:rPr>
          <w:t>askizzy.org.au</w:t>
        </w:r>
      </w:hyperlink>
      <w:r>
        <w:rPr>
          <w:spacing w:val="-2"/>
        </w:rPr>
        <w:t>)</w:t>
      </w:r>
    </w:p>
    <w:p w14:paraId="04D480ED" w14:textId="77777777" w:rsidR="00DE0E96" w:rsidRDefault="00D82F8E">
      <w:pPr>
        <w:pStyle w:val="BodyText"/>
        <w:spacing w:line="237" w:lineRule="auto"/>
        <w:ind w:right="2666"/>
      </w:pPr>
      <w:r>
        <w:t>Ask</w:t>
      </w:r>
      <w:r>
        <w:rPr>
          <w:spacing w:val="-3"/>
        </w:rPr>
        <w:t xml:space="preserve"> </w:t>
      </w:r>
      <w:r>
        <w:t>Izzy</w:t>
      </w:r>
      <w:r>
        <w:rPr>
          <w:spacing w:val="-3"/>
        </w:rPr>
        <w:t xml:space="preserve"> </w:t>
      </w:r>
      <w:r>
        <w:t>is</w:t>
      </w:r>
      <w:r>
        <w:rPr>
          <w:spacing w:val="-3"/>
        </w:rPr>
        <w:t xml:space="preserve"> </w:t>
      </w:r>
      <w:r>
        <w:t>a</w:t>
      </w:r>
      <w:r>
        <w:rPr>
          <w:spacing w:val="-3"/>
        </w:rPr>
        <w:t xml:space="preserve"> </w:t>
      </w:r>
      <w:r>
        <w:t>website</w:t>
      </w:r>
      <w:r>
        <w:rPr>
          <w:spacing w:val="-3"/>
        </w:rPr>
        <w:t xml:space="preserve"> </w:t>
      </w:r>
      <w:r>
        <w:t>that</w:t>
      </w:r>
      <w:r>
        <w:rPr>
          <w:spacing w:val="-3"/>
        </w:rPr>
        <w:t xml:space="preserve"> </w:t>
      </w:r>
      <w:r>
        <w:t>connects</w:t>
      </w:r>
      <w:r>
        <w:rPr>
          <w:spacing w:val="-3"/>
        </w:rPr>
        <w:t xml:space="preserve"> </w:t>
      </w:r>
      <w:r>
        <w:t>people</w:t>
      </w:r>
      <w:r>
        <w:rPr>
          <w:spacing w:val="-3"/>
        </w:rPr>
        <w:t xml:space="preserve"> </w:t>
      </w:r>
      <w:r>
        <w:t>in</w:t>
      </w:r>
      <w:r>
        <w:rPr>
          <w:spacing w:val="-3"/>
        </w:rPr>
        <w:t xml:space="preserve"> </w:t>
      </w:r>
      <w:r>
        <w:t>need</w:t>
      </w:r>
      <w:r>
        <w:rPr>
          <w:spacing w:val="-3"/>
        </w:rPr>
        <w:t xml:space="preserve"> </w:t>
      </w:r>
      <w:r>
        <w:t>with</w:t>
      </w:r>
      <w:r>
        <w:rPr>
          <w:spacing w:val="-3"/>
        </w:rPr>
        <w:t xml:space="preserve"> </w:t>
      </w:r>
      <w:r>
        <w:t>housing,</w:t>
      </w:r>
      <w:r>
        <w:rPr>
          <w:spacing w:val="-3"/>
        </w:rPr>
        <w:t xml:space="preserve"> </w:t>
      </w:r>
      <w:r>
        <w:t>a</w:t>
      </w:r>
      <w:r>
        <w:rPr>
          <w:spacing w:val="-3"/>
        </w:rPr>
        <w:t xml:space="preserve"> </w:t>
      </w:r>
      <w:r>
        <w:t>meal,</w:t>
      </w:r>
      <w:r>
        <w:rPr>
          <w:spacing w:val="-3"/>
        </w:rPr>
        <w:t xml:space="preserve"> </w:t>
      </w:r>
      <w:r>
        <w:t>money</w:t>
      </w:r>
      <w:r>
        <w:rPr>
          <w:spacing w:val="-3"/>
        </w:rPr>
        <w:t xml:space="preserve"> </w:t>
      </w:r>
      <w:r>
        <w:t>help, family violence support, counselling and much more. It is free and anonymous.</w:t>
      </w:r>
    </w:p>
    <w:p w14:paraId="04D480EE" w14:textId="77777777" w:rsidR="00DE0E96" w:rsidRDefault="00D82F8E">
      <w:pPr>
        <w:pStyle w:val="Heading2"/>
      </w:pPr>
      <w:r>
        <w:t>13YARN</w:t>
      </w:r>
      <w:r>
        <w:rPr>
          <w:spacing w:val="-9"/>
        </w:rPr>
        <w:t xml:space="preserve"> </w:t>
      </w:r>
      <w:r>
        <w:t>(13</w:t>
      </w:r>
      <w:r>
        <w:rPr>
          <w:spacing w:val="-7"/>
        </w:rPr>
        <w:t xml:space="preserve"> </w:t>
      </w:r>
      <w:r>
        <w:t>92</w:t>
      </w:r>
      <w:r>
        <w:rPr>
          <w:spacing w:val="-6"/>
        </w:rPr>
        <w:t xml:space="preserve"> </w:t>
      </w:r>
      <w:r>
        <w:rPr>
          <w:spacing w:val="-5"/>
        </w:rPr>
        <w:t>76)</w:t>
      </w:r>
    </w:p>
    <w:p w14:paraId="04D480EF" w14:textId="77777777" w:rsidR="00DE0E96" w:rsidRDefault="00D82F8E">
      <w:pPr>
        <w:pStyle w:val="BodyText"/>
        <w:spacing w:line="237" w:lineRule="auto"/>
        <w:ind w:right="2922"/>
      </w:pPr>
      <w:r>
        <w:t>A</w:t>
      </w:r>
      <w:r>
        <w:rPr>
          <w:spacing w:val="-5"/>
        </w:rPr>
        <w:t xml:space="preserve"> </w:t>
      </w:r>
      <w:r>
        <w:t>First</w:t>
      </w:r>
      <w:r>
        <w:rPr>
          <w:spacing w:val="-5"/>
        </w:rPr>
        <w:t xml:space="preserve"> </w:t>
      </w:r>
      <w:r>
        <w:t>Nations</w:t>
      </w:r>
      <w:r>
        <w:rPr>
          <w:spacing w:val="-5"/>
        </w:rPr>
        <w:t xml:space="preserve"> </w:t>
      </w:r>
      <w:r>
        <w:t>crisis</w:t>
      </w:r>
      <w:r>
        <w:rPr>
          <w:spacing w:val="-5"/>
        </w:rPr>
        <w:t xml:space="preserve"> </w:t>
      </w:r>
      <w:r>
        <w:t>support</w:t>
      </w:r>
      <w:r>
        <w:rPr>
          <w:spacing w:val="-5"/>
        </w:rPr>
        <w:t xml:space="preserve"> </w:t>
      </w:r>
      <w:r>
        <w:t>line</w:t>
      </w:r>
      <w:r>
        <w:rPr>
          <w:spacing w:val="-5"/>
        </w:rPr>
        <w:t xml:space="preserve"> </w:t>
      </w:r>
      <w:r>
        <w:t>available</w:t>
      </w:r>
      <w:r>
        <w:rPr>
          <w:spacing w:val="-5"/>
        </w:rPr>
        <w:t xml:space="preserve"> </w:t>
      </w:r>
      <w:r>
        <w:t>24/7.</w:t>
      </w:r>
      <w:r>
        <w:rPr>
          <w:spacing w:val="-5"/>
        </w:rPr>
        <w:t xml:space="preserve"> </w:t>
      </w:r>
      <w:r>
        <w:t>Free</w:t>
      </w:r>
      <w:r>
        <w:rPr>
          <w:spacing w:val="-5"/>
        </w:rPr>
        <w:t xml:space="preserve"> </w:t>
      </w:r>
      <w:r>
        <w:t>and</w:t>
      </w:r>
      <w:r>
        <w:rPr>
          <w:spacing w:val="-5"/>
        </w:rPr>
        <w:t xml:space="preserve"> </w:t>
      </w:r>
      <w:r>
        <w:t>confidential</w:t>
      </w:r>
      <w:r>
        <w:rPr>
          <w:spacing w:val="-5"/>
        </w:rPr>
        <w:t xml:space="preserve"> </w:t>
      </w:r>
      <w:r>
        <w:t>service available in all states in Australia and the Torres Strait Islands.</w:t>
      </w:r>
    </w:p>
    <w:p w14:paraId="04D480F0" w14:textId="77777777" w:rsidR="00DE0E96" w:rsidRDefault="00D82F8E">
      <w:pPr>
        <w:pStyle w:val="BodyText"/>
        <w:spacing w:before="5"/>
        <w:ind w:left="0"/>
        <w:rPr>
          <w:sz w:val="15"/>
        </w:rPr>
      </w:pPr>
      <w:r>
        <w:rPr>
          <w:noProof/>
          <w:sz w:val="15"/>
        </w:rPr>
        <mc:AlternateContent>
          <mc:Choice Requires="wps">
            <w:drawing>
              <wp:anchor distT="0" distB="0" distL="0" distR="0" simplePos="0" relativeHeight="487591936" behindDoc="1" locked="0" layoutInCell="1" allowOverlap="1" wp14:anchorId="04D4810F" wp14:editId="0891B8BB">
                <wp:simplePos x="0" y="0"/>
                <wp:positionH relativeFrom="page">
                  <wp:posOffset>428625</wp:posOffset>
                </wp:positionH>
                <wp:positionV relativeFrom="paragraph">
                  <wp:posOffset>138430</wp:posOffset>
                </wp:positionV>
                <wp:extent cx="2876550" cy="38100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6550" cy="381000"/>
                        </a:xfrm>
                        <a:prstGeom prst="rect">
                          <a:avLst/>
                        </a:prstGeom>
                        <a:solidFill>
                          <a:srgbClr val="F0F0F0"/>
                        </a:solidFill>
                      </wps:spPr>
                      <wps:txbx>
                        <w:txbxContent>
                          <w:p w14:paraId="04D4811E" w14:textId="77777777" w:rsidR="00DE0E96" w:rsidRDefault="00D82F8E">
                            <w:pPr>
                              <w:spacing w:before="141"/>
                              <w:ind w:left="200"/>
                              <w:rPr>
                                <w:b/>
                                <w:color w:val="000000"/>
                                <w:sz w:val="26"/>
                              </w:rPr>
                            </w:pPr>
                            <w:r>
                              <w:rPr>
                                <w:b/>
                                <w:color w:val="000000"/>
                                <w:sz w:val="26"/>
                              </w:rPr>
                              <w:t xml:space="preserve">Financial Counsellor </w:t>
                            </w:r>
                            <w:r>
                              <w:rPr>
                                <w:b/>
                                <w:color w:val="000000"/>
                                <w:spacing w:val="-2"/>
                                <w:sz w:val="26"/>
                              </w:rPr>
                              <w:t>assistance</w:t>
                            </w:r>
                          </w:p>
                        </w:txbxContent>
                      </wps:txbx>
                      <wps:bodyPr wrap="square" lIns="0" tIns="0" rIns="0" bIns="0" rtlCol="0">
                        <a:noAutofit/>
                      </wps:bodyPr>
                    </wps:wsp>
                  </a:graphicData>
                </a:graphic>
                <wp14:sizeRelH relativeFrom="margin">
                  <wp14:pctWidth>0</wp14:pctWidth>
                </wp14:sizeRelH>
              </wp:anchor>
            </w:drawing>
          </mc:Choice>
          <mc:Fallback>
            <w:pict>
              <v:shape w14:anchorId="04D4810F" id="Textbox 13" o:spid="_x0000_s1034" type="#_x0000_t202" style="position:absolute;margin-left:33.75pt;margin-top:10.9pt;width:226.5pt;height:30pt;z-index:-1572454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" fillcolor="#f0f0f0" stroked="f">
                <v:textbox inset="0,0,0,0">
                  <w:txbxContent>
                    <w:p w14:paraId="04D4811E" w14:textId="77777777" w:rsidR="00DE0E96" w:rsidRDefault="00D82F8E">
                      <w:pPr>
                        <w:spacing w:before="141"/>
                        <w:ind w:left="200"/>
                        <w:rPr>
                          <w:b/>
                          <w:color w:val="000000"/>
                          <w:sz w:val="26"/>
                        </w:rPr>
                      </w:pPr>
                      <w:r>
                        <w:rPr>
                          <w:b/>
                          <w:color w:val="000000"/>
                          <w:sz w:val="26"/>
                        </w:rPr>
                        <w:t xml:space="preserve">Financial Counsellor </w:t>
                      </w:r>
                      <w:r>
                        <w:rPr>
                          <w:b/>
                          <w:color w:val="000000"/>
                          <w:spacing w:val="-2"/>
                          <w:sz w:val="26"/>
                        </w:rPr>
                        <w:t>assistance</w:t>
                      </w:r>
                    </w:p>
                  </w:txbxContent>
                </v:textbox>
                <w10:wrap type="topAndBottom" anchorx="page"/>
              </v:shape>
            </w:pict>
          </mc:Fallback>
        </mc:AlternateContent>
      </w:r>
    </w:p>
    <w:p w14:paraId="04D480F1" w14:textId="77777777" w:rsidR="00DE0E96" w:rsidRDefault="00D82F8E">
      <w:pPr>
        <w:pStyle w:val="BodyText"/>
        <w:spacing w:before="176"/>
      </w:pPr>
      <w:r>
        <w:t>If</w:t>
      </w:r>
      <w:r>
        <w:rPr>
          <w:spacing w:val="-2"/>
        </w:rPr>
        <w:t xml:space="preserve"> </w:t>
      </w:r>
      <w:r>
        <w:t>you’re</w:t>
      </w:r>
      <w:r>
        <w:rPr>
          <w:spacing w:val="-2"/>
        </w:rPr>
        <w:t xml:space="preserve"> </w:t>
      </w:r>
      <w:r>
        <w:t>experiencing</w:t>
      </w:r>
      <w:r>
        <w:rPr>
          <w:spacing w:val="-2"/>
        </w:rPr>
        <w:t xml:space="preserve"> </w:t>
      </w:r>
      <w:r>
        <w:t>economic</w:t>
      </w:r>
      <w:r>
        <w:rPr>
          <w:spacing w:val="-1"/>
        </w:rPr>
        <w:t xml:space="preserve"> </w:t>
      </w:r>
      <w:r>
        <w:rPr>
          <w:spacing w:val="-2"/>
        </w:rPr>
        <w:t>abuse</w:t>
      </w:r>
    </w:p>
    <w:p w14:paraId="04D480F2" w14:textId="77777777" w:rsidR="00DE0E96" w:rsidRDefault="00D82F8E">
      <w:pPr>
        <w:spacing w:before="196"/>
        <w:ind w:left="114"/>
        <w:rPr>
          <w:b/>
          <w:sz w:val="20"/>
        </w:rPr>
      </w:pPr>
      <w:hyperlink r:id="rId15">
        <w:r>
          <w:rPr>
            <w:b/>
            <w:color w:val="4F5CD6"/>
            <w:spacing w:val="-2"/>
            <w:sz w:val="20"/>
            <w:u w:val="single" w:color="4F5CD6"/>
          </w:rPr>
          <w:t>moneysmart.gov.au</w:t>
        </w:r>
      </w:hyperlink>
    </w:p>
    <w:p w14:paraId="04D480F3" w14:textId="77777777" w:rsidR="00DE0E96" w:rsidRDefault="00D82F8E">
      <w:pPr>
        <w:spacing w:before="197"/>
        <w:ind w:left="114"/>
        <w:rPr>
          <w:b/>
          <w:sz w:val="20"/>
        </w:rPr>
      </w:pPr>
      <w:r>
        <w:rPr>
          <w:sz w:val="20"/>
        </w:rPr>
        <w:t>To</w:t>
      </w:r>
      <w:r>
        <w:rPr>
          <w:spacing w:val="-7"/>
          <w:sz w:val="20"/>
        </w:rPr>
        <w:t xml:space="preserve"> </w:t>
      </w:r>
      <w:r>
        <w:rPr>
          <w:sz w:val="20"/>
        </w:rPr>
        <w:t>find</w:t>
      </w:r>
      <w:r>
        <w:rPr>
          <w:spacing w:val="-7"/>
          <w:sz w:val="20"/>
        </w:rPr>
        <w:t xml:space="preserve"> </w:t>
      </w:r>
      <w:r>
        <w:rPr>
          <w:sz w:val="20"/>
        </w:rPr>
        <w:t>your</w:t>
      </w:r>
      <w:r>
        <w:rPr>
          <w:spacing w:val="-7"/>
          <w:sz w:val="20"/>
        </w:rPr>
        <w:t xml:space="preserve"> </w:t>
      </w:r>
      <w:r>
        <w:rPr>
          <w:sz w:val="20"/>
        </w:rPr>
        <w:t>nearest</w:t>
      </w:r>
      <w:r>
        <w:rPr>
          <w:spacing w:val="-6"/>
          <w:sz w:val="20"/>
        </w:rPr>
        <w:t xml:space="preserve"> </w:t>
      </w:r>
      <w:r>
        <w:rPr>
          <w:sz w:val="20"/>
        </w:rPr>
        <w:t>Financial</w:t>
      </w:r>
      <w:r>
        <w:rPr>
          <w:spacing w:val="-7"/>
          <w:sz w:val="20"/>
        </w:rPr>
        <w:t xml:space="preserve"> </w:t>
      </w:r>
      <w:r>
        <w:rPr>
          <w:sz w:val="20"/>
        </w:rPr>
        <w:t>Counsellor.</w:t>
      </w:r>
      <w:r>
        <w:rPr>
          <w:spacing w:val="-7"/>
          <w:sz w:val="20"/>
        </w:rPr>
        <w:t xml:space="preserve"> </w:t>
      </w:r>
      <w:r>
        <w:rPr>
          <w:sz w:val="20"/>
        </w:rPr>
        <w:t>Go</w:t>
      </w:r>
      <w:r>
        <w:rPr>
          <w:spacing w:val="-7"/>
          <w:sz w:val="20"/>
        </w:rPr>
        <w:t xml:space="preserve"> </w:t>
      </w:r>
      <w:r>
        <w:rPr>
          <w:sz w:val="20"/>
        </w:rPr>
        <w:t>to</w:t>
      </w:r>
      <w:r>
        <w:rPr>
          <w:spacing w:val="-6"/>
          <w:sz w:val="20"/>
        </w:rPr>
        <w:t xml:space="preserve"> </w:t>
      </w:r>
      <w:hyperlink r:id="rId16">
        <w:r>
          <w:rPr>
            <w:b/>
            <w:color w:val="4F5CD6"/>
            <w:sz w:val="20"/>
            <w:u w:val="single" w:color="4F5CD6"/>
          </w:rPr>
          <w:t>moneysmart.gov.au/managing-debt/financial-</w:t>
        </w:r>
        <w:r>
          <w:rPr>
            <w:b/>
            <w:color w:val="4F5CD6"/>
            <w:spacing w:val="-2"/>
            <w:sz w:val="20"/>
            <w:u w:val="single" w:color="4F5CD6"/>
          </w:rPr>
          <w:t>counselling</w:t>
        </w:r>
      </w:hyperlink>
    </w:p>
    <w:p w14:paraId="04D480F4" w14:textId="77777777" w:rsidR="00DE0E96" w:rsidRDefault="00D82F8E">
      <w:pPr>
        <w:pStyle w:val="BodyText"/>
        <w:spacing w:before="5"/>
        <w:ind w:left="0"/>
        <w:rPr>
          <w:b/>
          <w:sz w:val="15"/>
        </w:rPr>
      </w:pPr>
      <w:r>
        <w:rPr>
          <w:b/>
          <w:noProof/>
          <w:sz w:val="15"/>
        </w:rPr>
        <mc:AlternateContent>
          <mc:Choice Requires="wps">
            <w:drawing>
              <wp:anchor distT="0" distB="0" distL="0" distR="0" simplePos="0" relativeHeight="487592448" behindDoc="1" locked="0" layoutInCell="1" allowOverlap="1" wp14:anchorId="04D48111" wp14:editId="74E61533">
                <wp:simplePos x="0" y="0"/>
                <wp:positionH relativeFrom="page">
                  <wp:posOffset>428625</wp:posOffset>
                </wp:positionH>
                <wp:positionV relativeFrom="paragraph">
                  <wp:posOffset>131445</wp:posOffset>
                </wp:positionV>
                <wp:extent cx="1866900" cy="38100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0" cy="381000"/>
                        </a:xfrm>
                        <a:prstGeom prst="rect">
                          <a:avLst/>
                        </a:prstGeom>
                        <a:solidFill>
                          <a:srgbClr val="F0F0F0"/>
                        </a:solidFill>
                      </wps:spPr>
                      <wps:txbx>
                        <w:txbxContent>
                          <w:p w14:paraId="04D4811F" w14:textId="77777777" w:rsidR="00DE0E96" w:rsidRDefault="00D82F8E">
                            <w:pPr>
                              <w:spacing w:before="141"/>
                              <w:ind w:left="200"/>
                              <w:rPr>
                                <w:b/>
                                <w:color w:val="000000"/>
                                <w:sz w:val="26"/>
                              </w:rPr>
                            </w:pPr>
                            <w:r>
                              <w:rPr>
                                <w:b/>
                                <w:color w:val="000000"/>
                                <w:sz w:val="26"/>
                              </w:rPr>
                              <w:t>Free calls and wi-</w:t>
                            </w:r>
                            <w:r>
                              <w:rPr>
                                <w:b/>
                                <w:color w:val="000000"/>
                                <w:spacing w:val="-5"/>
                                <w:sz w:val="26"/>
                              </w:rPr>
                              <w:t>fi</w:t>
                            </w:r>
                          </w:p>
                        </w:txbxContent>
                      </wps:txbx>
                      <wps:bodyPr wrap="square" lIns="0" tIns="0" rIns="0" bIns="0" rtlCol="0">
                        <a:noAutofit/>
                      </wps:bodyPr>
                    </wps:wsp>
                  </a:graphicData>
                </a:graphic>
                <wp14:sizeRelH relativeFrom="margin">
                  <wp14:pctWidth>0</wp14:pctWidth>
                </wp14:sizeRelH>
              </wp:anchor>
            </w:drawing>
          </mc:Choice>
          <mc:Fallback>
            <w:pict>
              <v:shape w14:anchorId="04D48111" id="Textbox 14" o:spid="_x0000_s1035" type="#_x0000_t202" style="position:absolute;margin-left:33.75pt;margin-top:10.35pt;width:147pt;height:30pt;z-index:-1572403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" fillcolor="#f0f0f0" stroked="f">
                <v:textbox inset="0,0,0,0">
                  <w:txbxContent>
                    <w:p w14:paraId="04D4811F" w14:textId="77777777" w:rsidR="00DE0E96" w:rsidRDefault="00D82F8E">
                      <w:pPr>
                        <w:spacing w:before="141"/>
                        <w:ind w:left="200"/>
                        <w:rPr>
                          <w:b/>
                          <w:color w:val="000000"/>
                          <w:sz w:val="26"/>
                        </w:rPr>
                      </w:pPr>
                      <w:r>
                        <w:rPr>
                          <w:b/>
                          <w:color w:val="000000"/>
                          <w:sz w:val="26"/>
                        </w:rPr>
                        <w:t>Free calls and wi-</w:t>
                      </w:r>
                      <w:r>
                        <w:rPr>
                          <w:b/>
                          <w:color w:val="000000"/>
                          <w:spacing w:val="-5"/>
                          <w:sz w:val="26"/>
                        </w:rPr>
                        <w:t>fi</w:t>
                      </w:r>
                    </w:p>
                  </w:txbxContent>
                </v:textbox>
                <w10:wrap type="topAndBottom" anchorx="page"/>
              </v:shape>
            </w:pict>
          </mc:Fallback>
        </mc:AlternateContent>
      </w:r>
    </w:p>
    <w:p w14:paraId="04D480F5" w14:textId="77777777" w:rsidR="00DE0E96" w:rsidRDefault="00D82F8E">
      <w:pPr>
        <w:pStyle w:val="Heading2"/>
        <w:spacing w:before="176"/>
      </w:pPr>
      <w:r>
        <w:t xml:space="preserve">Free calls to crisis </w:t>
      </w:r>
      <w:r>
        <w:rPr>
          <w:spacing w:val="-4"/>
        </w:rPr>
        <w:t>lines</w:t>
      </w:r>
    </w:p>
    <w:p w14:paraId="04D480F6" w14:textId="77777777" w:rsidR="00DE0E96" w:rsidRDefault="00D82F8E">
      <w:pPr>
        <w:pStyle w:val="BodyText"/>
        <w:spacing w:before="196"/>
      </w:pPr>
      <w:r>
        <w:t>It’s</w:t>
      </w:r>
      <w:r>
        <w:rPr>
          <w:spacing w:val="-1"/>
        </w:rPr>
        <w:t xml:space="preserve"> </w:t>
      </w:r>
      <w:r>
        <w:t>free to call</w:t>
      </w:r>
      <w:r>
        <w:rPr>
          <w:spacing w:val="-1"/>
        </w:rPr>
        <w:t xml:space="preserve"> </w:t>
      </w:r>
      <w:r>
        <w:t>select crisis lines for</w:t>
      </w:r>
      <w:r>
        <w:rPr>
          <w:spacing w:val="-1"/>
        </w:rPr>
        <w:t xml:space="preserve"> </w:t>
      </w:r>
      <w:r>
        <w:t>anyone on a</w:t>
      </w:r>
      <w:r>
        <w:rPr>
          <w:spacing w:val="-1"/>
        </w:rPr>
        <w:t xml:space="preserve"> </w:t>
      </w:r>
      <w:r>
        <w:t>Belong mobile plan –</w:t>
      </w:r>
      <w:r>
        <w:rPr>
          <w:spacing w:val="-1"/>
        </w:rPr>
        <w:t xml:space="preserve"> </w:t>
      </w:r>
      <w:r>
        <w:t>all you need</w:t>
      </w:r>
      <w:r>
        <w:rPr>
          <w:spacing w:val="-1"/>
        </w:rPr>
        <w:t xml:space="preserve"> </w:t>
      </w:r>
      <w:r>
        <w:t xml:space="preserve">is an active </w:t>
      </w:r>
      <w:r>
        <w:rPr>
          <w:spacing w:val="-4"/>
        </w:rPr>
        <w:t>SIM.</w:t>
      </w:r>
    </w:p>
    <w:p w14:paraId="04D480F7" w14:textId="77777777" w:rsidR="00DE0E96" w:rsidRDefault="00D82F8E">
      <w:pPr>
        <w:pStyle w:val="Heading2"/>
        <w:spacing w:before="197"/>
      </w:pPr>
      <w:r>
        <w:t>Free</w:t>
      </w:r>
      <w:r>
        <w:rPr>
          <w:spacing w:val="-2"/>
        </w:rPr>
        <w:t xml:space="preserve"> </w:t>
      </w:r>
      <w:r>
        <w:t xml:space="preserve">calls and wi-fi </w:t>
      </w:r>
      <w:proofErr w:type="gramStart"/>
      <w:r>
        <w:t>at</w:t>
      </w:r>
      <w:proofErr w:type="gramEnd"/>
      <w:r>
        <w:t xml:space="preserve"> </w:t>
      </w:r>
      <w:r>
        <w:rPr>
          <w:spacing w:val="-2"/>
        </w:rPr>
        <w:t>payphones</w:t>
      </w:r>
    </w:p>
    <w:p w14:paraId="04D480F8" w14:textId="77777777" w:rsidR="00DE0E96" w:rsidRDefault="00D82F8E">
      <w:pPr>
        <w:pStyle w:val="BodyText"/>
        <w:spacing w:line="237" w:lineRule="auto"/>
        <w:ind w:right="3202"/>
      </w:pPr>
      <w:r>
        <w:t>All</w:t>
      </w:r>
      <w:r>
        <w:rPr>
          <w:spacing w:val="-4"/>
        </w:rPr>
        <w:t xml:space="preserve"> </w:t>
      </w:r>
      <w:r>
        <w:t>local</w:t>
      </w:r>
      <w:r>
        <w:rPr>
          <w:spacing w:val="-4"/>
        </w:rPr>
        <w:t xml:space="preserve"> </w:t>
      </w:r>
      <w:r>
        <w:t>and</w:t>
      </w:r>
      <w:r>
        <w:rPr>
          <w:spacing w:val="-4"/>
        </w:rPr>
        <w:t xml:space="preserve"> </w:t>
      </w:r>
      <w:r>
        <w:t>national</w:t>
      </w:r>
      <w:r>
        <w:rPr>
          <w:spacing w:val="-4"/>
        </w:rPr>
        <w:t xml:space="preserve"> </w:t>
      </w:r>
      <w:r>
        <w:t>calls</w:t>
      </w:r>
      <w:r>
        <w:rPr>
          <w:spacing w:val="-4"/>
        </w:rPr>
        <w:t xml:space="preserve"> </w:t>
      </w:r>
      <w:r>
        <w:t>to</w:t>
      </w:r>
      <w:r>
        <w:rPr>
          <w:spacing w:val="-4"/>
        </w:rPr>
        <w:t xml:space="preserve"> </w:t>
      </w:r>
      <w:r>
        <w:t>standard</w:t>
      </w:r>
      <w:r>
        <w:rPr>
          <w:spacing w:val="-4"/>
        </w:rPr>
        <w:t xml:space="preserve"> </w:t>
      </w:r>
      <w:r>
        <w:t>fixed</w:t>
      </w:r>
      <w:r>
        <w:rPr>
          <w:spacing w:val="-4"/>
        </w:rPr>
        <w:t xml:space="preserve"> </w:t>
      </w:r>
      <w:r>
        <w:t>line</w:t>
      </w:r>
      <w:r>
        <w:rPr>
          <w:spacing w:val="-4"/>
        </w:rPr>
        <w:t xml:space="preserve"> </w:t>
      </w:r>
      <w:r>
        <w:t>numbers</w:t>
      </w:r>
      <w:r>
        <w:rPr>
          <w:spacing w:val="-4"/>
        </w:rPr>
        <w:t xml:space="preserve"> </w:t>
      </w:r>
      <w:r>
        <w:t>and</w:t>
      </w:r>
      <w:r>
        <w:rPr>
          <w:spacing w:val="-4"/>
        </w:rPr>
        <w:t xml:space="preserve"> </w:t>
      </w:r>
      <w:r>
        <w:t>calls</w:t>
      </w:r>
      <w:r>
        <w:rPr>
          <w:spacing w:val="-4"/>
        </w:rPr>
        <w:t xml:space="preserve"> </w:t>
      </w:r>
      <w:r>
        <w:t>to</w:t>
      </w:r>
      <w:r>
        <w:rPr>
          <w:spacing w:val="-4"/>
        </w:rPr>
        <w:t xml:space="preserve"> </w:t>
      </w:r>
      <w:r>
        <w:t>standard Australian mobiles on Telstra public payphones are free</w:t>
      </w:r>
    </w:p>
    <w:p w14:paraId="04D480F9" w14:textId="77777777" w:rsidR="00DE0E96" w:rsidRDefault="00D82F8E">
      <w:pPr>
        <w:spacing w:before="197" w:line="237" w:lineRule="auto"/>
        <w:ind w:left="114" w:right="401"/>
        <w:rPr>
          <w:b/>
          <w:sz w:val="20"/>
        </w:rPr>
      </w:pPr>
      <w:r>
        <w:rPr>
          <w:sz w:val="20"/>
        </w:rPr>
        <w:t>Free</w:t>
      </w:r>
      <w:r>
        <w:rPr>
          <w:spacing w:val="-3"/>
          <w:sz w:val="20"/>
        </w:rPr>
        <w:t xml:space="preserve"> </w:t>
      </w:r>
      <w:r>
        <w:rPr>
          <w:sz w:val="20"/>
        </w:rPr>
        <w:t>wi-fi</w:t>
      </w:r>
      <w:r>
        <w:rPr>
          <w:spacing w:val="-3"/>
          <w:sz w:val="20"/>
        </w:rPr>
        <w:t xml:space="preserve"> </w:t>
      </w:r>
      <w:r>
        <w:rPr>
          <w:sz w:val="20"/>
        </w:rPr>
        <w:t>is</w:t>
      </w:r>
      <w:r>
        <w:rPr>
          <w:spacing w:val="-3"/>
          <w:sz w:val="20"/>
        </w:rPr>
        <w:t xml:space="preserve"> </w:t>
      </w:r>
      <w:r>
        <w:rPr>
          <w:sz w:val="20"/>
        </w:rPr>
        <w:t>also</w:t>
      </w:r>
      <w:r>
        <w:rPr>
          <w:spacing w:val="-3"/>
          <w:sz w:val="20"/>
        </w:rPr>
        <w:t xml:space="preserve"> </w:t>
      </w:r>
      <w:r>
        <w:rPr>
          <w:sz w:val="20"/>
        </w:rPr>
        <w:t>across</w:t>
      </w:r>
      <w:r>
        <w:rPr>
          <w:spacing w:val="-3"/>
          <w:sz w:val="20"/>
        </w:rPr>
        <w:t xml:space="preserve"> </w:t>
      </w:r>
      <w:r>
        <w:rPr>
          <w:sz w:val="20"/>
        </w:rPr>
        <w:t>select</w:t>
      </w:r>
      <w:r>
        <w:rPr>
          <w:spacing w:val="-3"/>
          <w:sz w:val="20"/>
        </w:rPr>
        <w:t xml:space="preserve"> </w:t>
      </w:r>
      <w:r>
        <w:rPr>
          <w:sz w:val="20"/>
        </w:rPr>
        <w:t>enabled</w:t>
      </w:r>
      <w:r>
        <w:rPr>
          <w:spacing w:val="-3"/>
          <w:sz w:val="20"/>
        </w:rPr>
        <w:t xml:space="preserve"> </w:t>
      </w:r>
      <w:r>
        <w:rPr>
          <w:sz w:val="20"/>
        </w:rPr>
        <w:t>payphones</w:t>
      </w:r>
      <w:r>
        <w:rPr>
          <w:spacing w:val="-3"/>
          <w:sz w:val="20"/>
        </w:rPr>
        <w:t xml:space="preserve"> </w:t>
      </w:r>
      <w:r>
        <w:rPr>
          <w:sz w:val="20"/>
        </w:rPr>
        <w:t>so</w:t>
      </w:r>
      <w:r>
        <w:rPr>
          <w:spacing w:val="-3"/>
          <w:sz w:val="20"/>
        </w:rPr>
        <w:t xml:space="preserve"> </w:t>
      </w:r>
      <w:r>
        <w:rPr>
          <w:sz w:val="20"/>
        </w:rPr>
        <w:t>you</w:t>
      </w:r>
      <w:r>
        <w:rPr>
          <w:spacing w:val="-3"/>
          <w:sz w:val="20"/>
        </w:rPr>
        <w:t xml:space="preserve"> </w:t>
      </w:r>
      <w:r>
        <w:rPr>
          <w:sz w:val="20"/>
        </w:rPr>
        <w:t>can</w:t>
      </w:r>
      <w:r>
        <w:rPr>
          <w:spacing w:val="-3"/>
          <w:sz w:val="20"/>
        </w:rPr>
        <w:t xml:space="preserve"> </w:t>
      </w:r>
      <w:r>
        <w:rPr>
          <w:sz w:val="20"/>
        </w:rPr>
        <w:t>connect</w:t>
      </w:r>
      <w:r>
        <w:rPr>
          <w:spacing w:val="-3"/>
          <w:sz w:val="20"/>
        </w:rPr>
        <w:t xml:space="preserve"> </w:t>
      </w:r>
      <w:r>
        <w:rPr>
          <w:sz w:val="20"/>
        </w:rPr>
        <w:t>with</w:t>
      </w:r>
      <w:r>
        <w:rPr>
          <w:spacing w:val="-3"/>
          <w:sz w:val="20"/>
        </w:rPr>
        <w:t xml:space="preserve"> </w:t>
      </w:r>
      <w:r>
        <w:rPr>
          <w:sz w:val="20"/>
        </w:rPr>
        <w:t>crisis</w:t>
      </w:r>
      <w:r>
        <w:rPr>
          <w:spacing w:val="-3"/>
          <w:sz w:val="20"/>
        </w:rPr>
        <w:t xml:space="preserve"> </w:t>
      </w:r>
      <w:r>
        <w:rPr>
          <w:sz w:val="20"/>
        </w:rPr>
        <w:t>support</w:t>
      </w:r>
      <w:r>
        <w:rPr>
          <w:spacing w:val="-3"/>
          <w:sz w:val="20"/>
        </w:rPr>
        <w:t xml:space="preserve"> </w:t>
      </w:r>
      <w:r>
        <w:rPr>
          <w:sz w:val="20"/>
        </w:rPr>
        <w:t>services,</w:t>
      </w:r>
      <w:r>
        <w:rPr>
          <w:spacing w:val="-3"/>
          <w:sz w:val="20"/>
        </w:rPr>
        <w:t xml:space="preserve"> </w:t>
      </w:r>
      <w:r>
        <w:rPr>
          <w:sz w:val="20"/>
        </w:rPr>
        <w:t>like</w:t>
      </w:r>
      <w:r>
        <w:rPr>
          <w:spacing w:val="-3"/>
          <w:sz w:val="20"/>
        </w:rPr>
        <w:t xml:space="preserve"> </w:t>
      </w:r>
      <w:r>
        <w:rPr>
          <w:sz w:val="20"/>
        </w:rPr>
        <w:t>Ask</w:t>
      </w:r>
      <w:r>
        <w:rPr>
          <w:spacing w:val="-3"/>
          <w:sz w:val="20"/>
        </w:rPr>
        <w:t xml:space="preserve"> </w:t>
      </w:r>
      <w:r>
        <w:rPr>
          <w:sz w:val="20"/>
        </w:rPr>
        <w:t xml:space="preserve">Izzy. For more information </w:t>
      </w:r>
      <w:hyperlink r:id="rId17">
        <w:r>
          <w:rPr>
            <w:b/>
            <w:color w:val="4F5CD6"/>
            <w:sz w:val="20"/>
            <w:u w:val="single" w:color="4F5CD6"/>
          </w:rPr>
          <w:t>www.telstra.com.au/aboutus/access-for-everyone</w:t>
        </w:r>
      </w:hyperlink>
    </w:p>
    <w:p w14:paraId="04D480FA" w14:textId="77777777" w:rsidR="00DE0E96" w:rsidRDefault="00DE0E96">
      <w:pPr>
        <w:pStyle w:val="BodyText"/>
        <w:spacing w:before="0"/>
        <w:ind w:left="0"/>
        <w:rPr>
          <w:b/>
        </w:rPr>
      </w:pPr>
    </w:p>
    <w:p w14:paraId="04D480FB" w14:textId="77777777" w:rsidR="00DE0E96" w:rsidRDefault="00DE0E96">
      <w:pPr>
        <w:pStyle w:val="BodyText"/>
        <w:spacing w:before="91"/>
        <w:ind w:left="0"/>
        <w:rPr>
          <w:b/>
        </w:rPr>
      </w:pPr>
    </w:p>
    <w:p w14:paraId="04D480FC" w14:textId="77777777" w:rsidR="00DE0E96" w:rsidRDefault="00D82F8E">
      <w:pPr>
        <w:spacing w:line="237" w:lineRule="auto"/>
        <w:ind w:left="114" w:right="2666"/>
        <w:rPr>
          <w:sz w:val="16"/>
        </w:rPr>
      </w:pPr>
      <w:r>
        <w:rPr>
          <w:sz w:val="16"/>
        </w:rPr>
        <w:t>Belong</w:t>
      </w:r>
      <w:r>
        <w:rPr>
          <w:spacing w:val="-3"/>
          <w:sz w:val="16"/>
        </w:rPr>
        <w:t xml:space="preserve"> </w:t>
      </w:r>
      <w:r>
        <w:rPr>
          <w:sz w:val="16"/>
        </w:rPr>
        <w:t>is</w:t>
      </w:r>
      <w:r>
        <w:rPr>
          <w:spacing w:val="-3"/>
          <w:sz w:val="16"/>
        </w:rPr>
        <w:t xml:space="preserve"> </w:t>
      </w:r>
      <w:r>
        <w:rPr>
          <w:sz w:val="16"/>
        </w:rPr>
        <w:t>committed</w:t>
      </w:r>
      <w:r>
        <w:rPr>
          <w:spacing w:val="-3"/>
          <w:sz w:val="16"/>
        </w:rPr>
        <w:t xml:space="preserve"> </w:t>
      </w:r>
      <w:r>
        <w:rPr>
          <w:sz w:val="16"/>
        </w:rPr>
        <w:t>to</w:t>
      </w:r>
      <w:r>
        <w:rPr>
          <w:spacing w:val="-3"/>
          <w:sz w:val="16"/>
        </w:rPr>
        <w:t xml:space="preserve"> </w:t>
      </w:r>
      <w:r>
        <w:rPr>
          <w:sz w:val="16"/>
        </w:rPr>
        <w:t>reviewing</w:t>
      </w:r>
      <w:r>
        <w:rPr>
          <w:spacing w:val="-3"/>
          <w:sz w:val="16"/>
        </w:rPr>
        <w:t xml:space="preserve"> </w:t>
      </w:r>
      <w:r>
        <w:rPr>
          <w:sz w:val="16"/>
        </w:rPr>
        <w:t>and</w:t>
      </w:r>
      <w:r>
        <w:rPr>
          <w:spacing w:val="-3"/>
          <w:sz w:val="16"/>
        </w:rPr>
        <w:t xml:space="preserve"> </w:t>
      </w:r>
      <w:r>
        <w:rPr>
          <w:sz w:val="16"/>
        </w:rPr>
        <w:t>updating</w:t>
      </w:r>
      <w:r>
        <w:rPr>
          <w:spacing w:val="-3"/>
          <w:sz w:val="16"/>
        </w:rPr>
        <w:t xml:space="preserve"> </w:t>
      </w:r>
      <w:r>
        <w:rPr>
          <w:sz w:val="16"/>
        </w:rPr>
        <w:t>this</w:t>
      </w:r>
      <w:r>
        <w:rPr>
          <w:spacing w:val="-3"/>
          <w:sz w:val="16"/>
        </w:rPr>
        <w:t xml:space="preserve"> </w:t>
      </w:r>
      <w:r>
        <w:rPr>
          <w:sz w:val="16"/>
        </w:rPr>
        <w:t>statement</w:t>
      </w:r>
      <w:r>
        <w:rPr>
          <w:spacing w:val="-3"/>
          <w:sz w:val="16"/>
        </w:rPr>
        <w:t xml:space="preserve"> </w:t>
      </w:r>
      <w:r>
        <w:rPr>
          <w:sz w:val="16"/>
        </w:rPr>
        <w:t>regularly</w:t>
      </w:r>
      <w:r>
        <w:rPr>
          <w:spacing w:val="-3"/>
          <w:sz w:val="16"/>
        </w:rPr>
        <w:t xml:space="preserve"> </w:t>
      </w:r>
      <w:r>
        <w:rPr>
          <w:sz w:val="16"/>
        </w:rPr>
        <w:t>to</w:t>
      </w:r>
      <w:r>
        <w:rPr>
          <w:spacing w:val="-3"/>
          <w:sz w:val="16"/>
        </w:rPr>
        <w:t xml:space="preserve"> </w:t>
      </w:r>
      <w:r>
        <w:rPr>
          <w:sz w:val="16"/>
        </w:rPr>
        <w:t>ensure</w:t>
      </w:r>
      <w:r>
        <w:rPr>
          <w:spacing w:val="-3"/>
          <w:sz w:val="16"/>
        </w:rPr>
        <w:t xml:space="preserve"> </w:t>
      </w:r>
      <w:r>
        <w:rPr>
          <w:sz w:val="16"/>
        </w:rPr>
        <w:t>that</w:t>
      </w:r>
      <w:r>
        <w:rPr>
          <w:spacing w:val="-3"/>
          <w:sz w:val="16"/>
        </w:rPr>
        <w:t xml:space="preserve"> </w:t>
      </w:r>
      <w:r>
        <w:rPr>
          <w:sz w:val="16"/>
        </w:rPr>
        <w:t>it</w:t>
      </w:r>
      <w:r>
        <w:rPr>
          <w:spacing w:val="-3"/>
          <w:sz w:val="16"/>
        </w:rPr>
        <w:t xml:space="preserve"> </w:t>
      </w:r>
      <w:r>
        <w:rPr>
          <w:sz w:val="16"/>
        </w:rPr>
        <w:t>reflects</w:t>
      </w:r>
      <w:r>
        <w:rPr>
          <w:spacing w:val="-3"/>
          <w:sz w:val="16"/>
        </w:rPr>
        <w:t xml:space="preserve"> </w:t>
      </w:r>
      <w:r>
        <w:rPr>
          <w:sz w:val="16"/>
        </w:rPr>
        <w:t>the</w:t>
      </w:r>
      <w:r>
        <w:rPr>
          <w:spacing w:val="-3"/>
          <w:sz w:val="16"/>
        </w:rPr>
        <w:t xml:space="preserve"> </w:t>
      </w:r>
      <w:r>
        <w:rPr>
          <w:sz w:val="16"/>
        </w:rPr>
        <w:t>current best practices and standards for assisting consumers affected by domestic and family violence.</w:t>
      </w:r>
    </w:p>
    <w:sectPr w:rsidR="00DE0E96">
      <w:pgSz w:w="11910" w:h="16840"/>
      <w:pgMar w:top="2000" w:right="850" w:bottom="280" w:left="56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60048" w14:textId="77777777" w:rsidR="001A1EB0" w:rsidRDefault="001A1EB0">
      <w:r>
        <w:separator/>
      </w:r>
    </w:p>
  </w:endnote>
  <w:endnote w:type="continuationSeparator" w:id="0">
    <w:p w14:paraId="4872592C" w14:textId="77777777" w:rsidR="001A1EB0" w:rsidRDefault="001A1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ahoma"/>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B18030 Bitmap">
    <w:altName w:val="Calibri"/>
    <w:charset w:val="00"/>
    <w:family w:val="swiss"/>
    <w:pitch w:val="variable"/>
  </w:font>
  <w:font w:name="Mukta Mahee">
    <w:altName w:val="Calibri"/>
    <w:charset w:val="00"/>
    <w:family w:val="swiss"/>
    <w:pitch w:val="variable"/>
  </w:font>
  <w:font w:name="ヒラギノ明朝 ProN W3">
    <w:altName w:val="Cambria"/>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9853B" w14:textId="0CE24678" w:rsidR="00F6598C" w:rsidRDefault="00F6598C">
    <w:pPr>
      <w:pStyle w:val="Footer"/>
    </w:pPr>
    <w:r>
      <w:rPr>
        <w:noProof/>
      </w:rPr>
      <mc:AlternateContent>
        <mc:Choice Requires="wps">
          <w:drawing>
            <wp:anchor distT="0" distB="0" distL="0" distR="0" simplePos="0" relativeHeight="487519744" behindDoc="0" locked="0" layoutInCell="1" allowOverlap="1" wp14:anchorId="5FB6199F" wp14:editId="11634EF1">
              <wp:simplePos x="635" y="635"/>
              <wp:positionH relativeFrom="page">
                <wp:align>center</wp:align>
              </wp:positionH>
              <wp:positionV relativeFrom="page">
                <wp:align>bottom</wp:align>
              </wp:positionV>
              <wp:extent cx="436880" cy="345440"/>
              <wp:effectExtent l="0" t="0" r="1270" b="0"/>
              <wp:wrapNone/>
              <wp:docPr id="1636866108" name="Text Box 13"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36880" cy="345440"/>
                      </a:xfrm>
                      <a:prstGeom prst="rect">
                        <a:avLst/>
                      </a:prstGeom>
                      <a:noFill/>
                      <a:ln>
                        <a:noFill/>
                      </a:ln>
                    </wps:spPr>
                    <wps:txbx>
                      <w:txbxContent>
                        <w:p w14:paraId="319173A0" w14:textId="340D956C" w:rsidR="00F6598C" w:rsidRPr="00F6598C" w:rsidRDefault="00F6598C" w:rsidP="00F6598C">
                          <w:pPr>
                            <w:rPr>
                              <w:rFonts w:ascii="Aptos" w:eastAsia="Aptos" w:hAnsi="Aptos" w:cs="Aptos"/>
                              <w:noProof/>
                              <w:color w:val="000000"/>
                              <w:sz w:val="20"/>
                              <w:szCs w:val="20"/>
                            </w:rPr>
                          </w:pPr>
                          <w:r w:rsidRPr="00F6598C">
                            <w:rPr>
                              <w:rFonts w:ascii="Aptos" w:eastAsia="Aptos" w:hAnsi="Aptos" w:cs="Aptos"/>
                              <w:noProof/>
                              <w:color w:val="000000"/>
                              <w:sz w:val="20"/>
                              <w:szCs w:val="20"/>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B6199F" id="_x0000_t202" coordsize="21600,21600" o:spt="202" path="m,l,21600r21600,l21600,xe">
              <v:stroke joinstyle="miter"/>
              <v:path gradientshapeok="t" o:connecttype="rect"/>
            </v:shapetype>
            <v:shape id="Text Box 13" o:spid="_x0000_s1036" type="#_x0000_t202" alt="General" style="position:absolute;margin-left:0;margin-top:0;width:34.4pt;height:27.2pt;z-index:48751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" filled="f" stroked="f">
              <v:textbox style="mso-fit-shape-to-text:t" inset="0,0,0,15pt">
                <w:txbxContent>
                  <w:p w14:paraId="319173A0" w14:textId="340D956C" w:rsidR="00F6598C" w:rsidRPr="00F6598C" w:rsidRDefault="00F6598C" w:rsidP="00F6598C">
                    <w:pPr>
                      <w:rPr>
                        <w:rFonts w:ascii="Aptos" w:eastAsia="Aptos" w:hAnsi="Aptos" w:cs="Aptos"/>
                        <w:noProof/>
                        <w:color w:val="000000"/>
                        <w:sz w:val="20"/>
                        <w:szCs w:val="20"/>
                      </w:rPr>
                    </w:pPr>
                    <w:r w:rsidRPr="00F6598C">
                      <w:rPr>
                        <w:rFonts w:ascii="Aptos" w:eastAsia="Aptos" w:hAnsi="Aptos" w:cs="Aptos"/>
                        <w:noProof/>
                        <w:color w:val="000000"/>
                        <w:sz w:val="20"/>
                        <w:szCs w:val="20"/>
                      </w:rPr>
                      <w:t>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37F45" w14:textId="635E34B9" w:rsidR="00F6598C" w:rsidRDefault="00F6598C">
    <w:pPr>
      <w:pStyle w:val="Footer"/>
    </w:pPr>
    <w:r>
      <w:rPr>
        <w:noProof/>
      </w:rPr>
      <mc:AlternateContent>
        <mc:Choice Requires="wps">
          <w:drawing>
            <wp:anchor distT="0" distB="0" distL="0" distR="0" simplePos="0" relativeHeight="487520768" behindDoc="0" locked="0" layoutInCell="1" allowOverlap="1" wp14:anchorId="30198C1A" wp14:editId="59D8D6F4">
              <wp:simplePos x="361950" y="10525125"/>
              <wp:positionH relativeFrom="page">
                <wp:align>center</wp:align>
              </wp:positionH>
              <wp:positionV relativeFrom="page">
                <wp:align>bottom</wp:align>
              </wp:positionV>
              <wp:extent cx="436880" cy="345440"/>
              <wp:effectExtent l="0" t="0" r="1270" b="0"/>
              <wp:wrapNone/>
              <wp:docPr id="1015634096" name="Text Box 14"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36880" cy="345440"/>
                      </a:xfrm>
                      <a:prstGeom prst="rect">
                        <a:avLst/>
                      </a:prstGeom>
                      <a:noFill/>
                      <a:ln>
                        <a:noFill/>
                      </a:ln>
                    </wps:spPr>
                    <wps:txbx>
                      <w:txbxContent>
                        <w:p w14:paraId="7955F7CF" w14:textId="7210BA41" w:rsidR="00F6598C" w:rsidRPr="00F6598C" w:rsidRDefault="00F6598C" w:rsidP="00F6598C">
                          <w:pPr>
                            <w:rPr>
                              <w:rFonts w:ascii="Aptos" w:eastAsia="Aptos" w:hAnsi="Aptos" w:cs="Aptos"/>
                              <w:noProof/>
                              <w:color w:val="000000"/>
                              <w:sz w:val="20"/>
                              <w:szCs w:val="20"/>
                            </w:rPr>
                          </w:pPr>
                          <w:r w:rsidRPr="00F6598C">
                            <w:rPr>
                              <w:rFonts w:ascii="Aptos" w:eastAsia="Aptos" w:hAnsi="Aptos" w:cs="Aptos"/>
                              <w:noProof/>
                              <w:color w:val="000000"/>
                              <w:sz w:val="20"/>
                              <w:szCs w:val="20"/>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198C1A" id="_x0000_t202" coordsize="21600,21600" o:spt="202" path="m,l,21600r21600,l21600,xe">
              <v:stroke joinstyle="miter"/>
              <v:path gradientshapeok="t" o:connecttype="rect"/>
            </v:shapetype>
            <v:shape id="Text Box 14" o:spid="_x0000_s1037" type="#_x0000_t202" alt="General" style="position:absolute;margin-left:0;margin-top:0;width:34.4pt;height:27.2pt;z-index:48752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" filled="f" stroked="f">
              <v:textbox style="mso-fit-shape-to-text:t" inset="0,0,0,15pt">
                <w:txbxContent>
                  <w:p w14:paraId="7955F7CF" w14:textId="7210BA41" w:rsidR="00F6598C" w:rsidRPr="00F6598C" w:rsidRDefault="00F6598C" w:rsidP="00F6598C">
                    <w:pPr>
                      <w:rPr>
                        <w:rFonts w:ascii="Aptos" w:eastAsia="Aptos" w:hAnsi="Aptos" w:cs="Aptos"/>
                        <w:noProof/>
                        <w:color w:val="000000"/>
                        <w:sz w:val="20"/>
                        <w:szCs w:val="20"/>
                      </w:rPr>
                    </w:pPr>
                    <w:r w:rsidRPr="00F6598C">
                      <w:rPr>
                        <w:rFonts w:ascii="Aptos" w:eastAsia="Aptos" w:hAnsi="Aptos" w:cs="Aptos"/>
                        <w:noProof/>
                        <w:color w:val="000000"/>
                        <w:sz w:val="20"/>
                        <w:szCs w:val="20"/>
                      </w:rPr>
                      <w:t>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FECB4" w14:textId="370C23C3" w:rsidR="00F6598C" w:rsidRDefault="00F6598C">
    <w:pPr>
      <w:pStyle w:val="Footer"/>
    </w:pPr>
    <w:r>
      <w:rPr>
        <w:noProof/>
      </w:rPr>
      <mc:AlternateContent>
        <mc:Choice Requires="wps">
          <w:drawing>
            <wp:anchor distT="0" distB="0" distL="0" distR="0" simplePos="0" relativeHeight="487518720" behindDoc="0" locked="0" layoutInCell="1" allowOverlap="1" wp14:anchorId="67C4BE96" wp14:editId="494D27B6">
              <wp:simplePos x="635" y="635"/>
              <wp:positionH relativeFrom="page">
                <wp:align>center</wp:align>
              </wp:positionH>
              <wp:positionV relativeFrom="page">
                <wp:align>bottom</wp:align>
              </wp:positionV>
              <wp:extent cx="436880" cy="345440"/>
              <wp:effectExtent l="0" t="0" r="1270" b="0"/>
              <wp:wrapNone/>
              <wp:docPr id="2102915393" name="Text Box 12"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36880" cy="345440"/>
                      </a:xfrm>
                      <a:prstGeom prst="rect">
                        <a:avLst/>
                      </a:prstGeom>
                      <a:noFill/>
                      <a:ln>
                        <a:noFill/>
                      </a:ln>
                    </wps:spPr>
                    <wps:txbx>
                      <w:txbxContent>
                        <w:p w14:paraId="14E0BDFF" w14:textId="0CE58C26" w:rsidR="00F6598C" w:rsidRPr="00F6598C" w:rsidRDefault="00F6598C" w:rsidP="00F6598C">
                          <w:pPr>
                            <w:rPr>
                              <w:rFonts w:ascii="Aptos" w:eastAsia="Aptos" w:hAnsi="Aptos" w:cs="Aptos"/>
                              <w:noProof/>
                              <w:color w:val="000000"/>
                              <w:sz w:val="20"/>
                              <w:szCs w:val="20"/>
                            </w:rPr>
                          </w:pPr>
                          <w:r w:rsidRPr="00F6598C">
                            <w:rPr>
                              <w:rFonts w:ascii="Aptos" w:eastAsia="Aptos" w:hAnsi="Aptos" w:cs="Aptos"/>
                              <w:noProof/>
                              <w:color w:val="000000"/>
                              <w:sz w:val="20"/>
                              <w:szCs w:val="20"/>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C4BE96" id="_x0000_t202" coordsize="21600,21600" o:spt="202" path="m,l,21600r21600,l21600,xe">
              <v:stroke joinstyle="miter"/>
              <v:path gradientshapeok="t" o:connecttype="rect"/>
            </v:shapetype>
            <v:shape id="Text Box 12" o:spid="_x0000_s1038" type="#_x0000_t202" alt="General" style="position:absolute;margin-left:0;margin-top:0;width:34.4pt;height:27.2pt;z-index:48751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" filled="f" stroked="f">
              <v:textbox style="mso-fit-shape-to-text:t" inset="0,0,0,15pt">
                <w:txbxContent>
                  <w:p w14:paraId="14E0BDFF" w14:textId="0CE58C26" w:rsidR="00F6598C" w:rsidRPr="00F6598C" w:rsidRDefault="00F6598C" w:rsidP="00F6598C">
                    <w:pPr>
                      <w:rPr>
                        <w:rFonts w:ascii="Aptos" w:eastAsia="Aptos" w:hAnsi="Aptos" w:cs="Aptos"/>
                        <w:noProof/>
                        <w:color w:val="000000"/>
                        <w:sz w:val="20"/>
                        <w:szCs w:val="20"/>
                      </w:rPr>
                    </w:pPr>
                    <w:r w:rsidRPr="00F6598C">
                      <w:rPr>
                        <w:rFonts w:ascii="Aptos" w:eastAsia="Aptos" w:hAnsi="Aptos" w:cs="Aptos"/>
                        <w:noProof/>
                        <w:color w:val="000000"/>
                        <w:sz w:val="20"/>
                        <w:szCs w:val="20"/>
                      </w:rPr>
                      <w:t>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D0B3E" w14:textId="77777777" w:rsidR="001A1EB0" w:rsidRDefault="001A1EB0">
      <w:r>
        <w:separator/>
      </w:r>
    </w:p>
  </w:footnote>
  <w:footnote w:type="continuationSeparator" w:id="0">
    <w:p w14:paraId="41D38E5F" w14:textId="77777777" w:rsidR="001A1EB0" w:rsidRDefault="001A1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48113" w14:textId="77777777" w:rsidR="00DE0E96" w:rsidRDefault="00D82F8E">
    <w:pPr>
      <w:pStyle w:val="BodyText"/>
      <w:spacing w:before="0" w:line="14" w:lineRule="auto"/>
      <w:ind w:left="0"/>
    </w:pPr>
    <w:r>
      <w:rPr>
        <w:noProof/>
      </w:rPr>
      <mc:AlternateContent>
        <mc:Choice Requires="wpg">
          <w:drawing>
            <wp:anchor distT="0" distB="0" distL="0" distR="0" simplePos="0" relativeHeight="487517696" behindDoc="1" locked="0" layoutInCell="1" allowOverlap="1" wp14:anchorId="04D48114" wp14:editId="5A183B0C">
              <wp:simplePos x="0" y="0"/>
              <wp:positionH relativeFrom="page">
                <wp:posOffset>0</wp:posOffset>
              </wp:positionH>
              <wp:positionV relativeFrom="page">
                <wp:posOffset>0</wp:posOffset>
              </wp:positionV>
              <wp:extent cx="7560309" cy="1157605"/>
              <wp:effectExtent l="0" t="0" r="0" b="0"/>
              <wp:wrapNone/>
              <wp:docPr id="1" name="Group 1" descr="Belong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157605"/>
                        <a:chOff x="0" y="0"/>
                        <a:chExt cx="7560309" cy="1157605"/>
                      </a:xfrm>
                    </wpg:grpSpPr>
                    <pic:pic xmlns:pic="http://schemas.openxmlformats.org/drawingml/2006/picture">
                      <pic:nvPicPr>
                        <pic:cNvPr id="2" name="Image 2"/>
                        <pic:cNvPicPr/>
                      </pic:nvPicPr>
                      <pic:blipFill>
                        <a:blip r:embed="rId1" cstate="print"/>
                        <a:stretch>
                          <a:fillRect/>
                        </a:stretch>
                      </pic:blipFill>
                      <pic:spPr>
                        <a:xfrm>
                          <a:off x="0" y="0"/>
                          <a:ext cx="7560005" cy="1157401"/>
                        </a:xfrm>
                        <a:prstGeom prst="rect">
                          <a:avLst/>
                        </a:prstGeom>
                      </pic:spPr>
                    </pic:pic>
                    <wps:wsp>
                      <wps:cNvPr id="3" name="Graphic 3"/>
                      <wps:cNvSpPr/>
                      <wps:spPr>
                        <a:xfrm>
                          <a:off x="431800" y="431812"/>
                          <a:ext cx="2380615" cy="294005"/>
                        </a:xfrm>
                        <a:custGeom>
                          <a:avLst/>
                          <a:gdLst/>
                          <a:ahLst/>
                          <a:cxnLst/>
                          <a:rect l="l" t="t" r="r" b="b"/>
                          <a:pathLst>
                            <a:path w="2380615" h="294005">
                              <a:moveTo>
                                <a:pt x="241452" y="210197"/>
                              </a:moveTo>
                              <a:lnTo>
                                <a:pt x="230454" y="171653"/>
                              </a:lnTo>
                              <a:lnTo>
                                <a:pt x="188290" y="140411"/>
                              </a:lnTo>
                              <a:lnTo>
                                <a:pt x="202679" y="130556"/>
                              </a:lnTo>
                              <a:lnTo>
                                <a:pt x="212572" y="119710"/>
                              </a:lnTo>
                              <a:lnTo>
                                <a:pt x="214566" y="117525"/>
                              </a:lnTo>
                              <a:lnTo>
                                <a:pt x="222643" y="100634"/>
                              </a:lnTo>
                              <a:lnTo>
                                <a:pt x="225628" y="79121"/>
                              </a:lnTo>
                              <a:lnTo>
                                <a:pt x="225628" y="78308"/>
                              </a:lnTo>
                              <a:lnTo>
                                <a:pt x="224409" y="64376"/>
                              </a:lnTo>
                              <a:lnTo>
                                <a:pt x="223037" y="59639"/>
                              </a:lnTo>
                              <a:lnTo>
                                <a:pt x="220751" y="51739"/>
                              </a:lnTo>
                              <a:lnTo>
                                <a:pt x="214668" y="40309"/>
                              </a:lnTo>
                              <a:lnTo>
                                <a:pt x="206146" y="30022"/>
                              </a:lnTo>
                              <a:lnTo>
                                <a:pt x="192252" y="19240"/>
                              </a:lnTo>
                              <a:lnTo>
                                <a:pt x="179362" y="13322"/>
                              </a:lnTo>
                              <a:lnTo>
                                <a:pt x="179362" y="202488"/>
                              </a:lnTo>
                              <a:lnTo>
                                <a:pt x="179362" y="203301"/>
                              </a:lnTo>
                              <a:lnTo>
                                <a:pt x="176326" y="217017"/>
                              </a:lnTo>
                              <a:lnTo>
                                <a:pt x="167589" y="226631"/>
                              </a:lnTo>
                              <a:lnTo>
                                <a:pt x="153670" y="232283"/>
                              </a:lnTo>
                              <a:lnTo>
                                <a:pt x="135128" y="234137"/>
                              </a:lnTo>
                              <a:lnTo>
                                <a:pt x="60871" y="234137"/>
                              </a:lnTo>
                              <a:lnTo>
                                <a:pt x="60871" y="171653"/>
                              </a:lnTo>
                              <a:lnTo>
                                <a:pt x="133108" y="171653"/>
                              </a:lnTo>
                              <a:lnTo>
                                <a:pt x="153847" y="173786"/>
                              </a:lnTo>
                              <a:lnTo>
                                <a:pt x="168249" y="179920"/>
                              </a:lnTo>
                              <a:lnTo>
                                <a:pt x="176631" y="189623"/>
                              </a:lnTo>
                              <a:lnTo>
                                <a:pt x="179362" y="202488"/>
                              </a:lnTo>
                              <a:lnTo>
                                <a:pt x="179362" y="13322"/>
                              </a:lnTo>
                              <a:lnTo>
                                <a:pt x="175094" y="11353"/>
                              </a:lnTo>
                              <a:lnTo>
                                <a:pt x="163537" y="8585"/>
                              </a:lnTo>
                              <a:lnTo>
                                <a:pt x="163537" y="88861"/>
                              </a:lnTo>
                              <a:lnTo>
                                <a:pt x="163537" y="89674"/>
                              </a:lnTo>
                              <a:lnTo>
                                <a:pt x="160375" y="103276"/>
                              </a:lnTo>
                              <a:lnTo>
                                <a:pt x="151358" y="112610"/>
                              </a:lnTo>
                              <a:lnTo>
                                <a:pt x="137160" y="117983"/>
                              </a:lnTo>
                              <a:lnTo>
                                <a:pt x="118491" y="119710"/>
                              </a:lnTo>
                              <a:lnTo>
                                <a:pt x="60871" y="119710"/>
                              </a:lnTo>
                              <a:lnTo>
                                <a:pt x="60871" y="59639"/>
                              </a:lnTo>
                              <a:lnTo>
                                <a:pt x="122555" y="59639"/>
                              </a:lnTo>
                              <a:lnTo>
                                <a:pt x="140081" y="61582"/>
                              </a:lnTo>
                              <a:lnTo>
                                <a:pt x="152933" y="67246"/>
                              </a:lnTo>
                              <a:lnTo>
                                <a:pt x="160832" y="76415"/>
                              </a:lnTo>
                              <a:lnTo>
                                <a:pt x="163537" y="88861"/>
                              </a:lnTo>
                              <a:lnTo>
                                <a:pt x="163537" y="8585"/>
                              </a:lnTo>
                              <a:lnTo>
                                <a:pt x="154901" y="6515"/>
                              </a:lnTo>
                              <a:lnTo>
                                <a:pt x="131889" y="4864"/>
                              </a:lnTo>
                              <a:lnTo>
                                <a:pt x="0" y="4864"/>
                              </a:lnTo>
                              <a:lnTo>
                                <a:pt x="0" y="288925"/>
                              </a:lnTo>
                              <a:lnTo>
                                <a:pt x="135128" y="288925"/>
                              </a:lnTo>
                              <a:lnTo>
                                <a:pt x="178790" y="284060"/>
                              </a:lnTo>
                              <a:lnTo>
                                <a:pt x="233845" y="245097"/>
                              </a:lnTo>
                              <a:lnTo>
                                <a:pt x="241452" y="211010"/>
                              </a:lnTo>
                              <a:lnTo>
                                <a:pt x="241452" y="210197"/>
                              </a:lnTo>
                              <a:close/>
                            </a:path>
                            <a:path w="2380615" h="294005">
                              <a:moveTo>
                                <a:pt x="642315" y="4864"/>
                              </a:moveTo>
                              <a:lnTo>
                                <a:pt x="426021" y="4864"/>
                              </a:lnTo>
                              <a:lnTo>
                                <a:pt x="426021" y="60744"/>
                              </a:lnTo>
                              <a:lnTo>
                                <a:pt x="580237" y="60744"/>
                              </a:lnTo>
                              <a:lnTo>
                                <a:pt x="580237" y="120434"/>
                              </a:lnTo>
                              <a:lnTo>
                                <a:pt x="446316" y="120434"/>
                              </a:lnTo>
                              <a:lnTo>
                                <a:pt x="446316" y="176314"/>
                              </a:lnTo>
                              <a:lnTo>
                                <a:pt x="580237" y="176314"/>
                              </a:lnTo>
                              <a:lnTo>
                                <a:pt x="580237" y="233464"/>
                              </a:lnTo>
                              <a:lnTo>
                                <a:pt x="428053" y="233464"/>
                              </a:lnTo>
                              <a:lnTo>
                                <a:pt x="428053" y="289344"/>
                              </a:lnTo>
                              <a:lnTo>
                                <a:pt x="642315" y="289344"/>
                              </a:lnTo>
                              <a:lnTo>
                                <a:pt x="642315" y="233464"/>
                              </a:lnTo>
                              <a:lnTo>
                                <a:pt x="642315" y="176314"/>
                              </a:lnTo>
                              <a:lnTo>
                                <a:pt x="642315" y="120434"/>
                              </a:lnTo>
                              <a:lnTo>
                                <a:pt x="642315" y="60744"/>
                              </a:lnTo>
                              <a:lnTo>
                                <a:pt x="642315" y="4864"/>
                              </a:lnTo>
                              <a:close/>
                            </a:path>
                            <a:path w="2380615" h="294005">
                              <a:moveTo>
                                <a:pt x="1061542" y="232194"/>
                              </a:moveTo>
                              <a:lnTo>
                                <a:pt x="919911" y="232194"/>
                              </a:lnTo>
                              <a:lnTo>
                                <a:pt x="919911" y="4864"/>
                              </a:lnTo>
                              <a:lnTo>
                                <a:pt x="857427" y="4864"/>
                              </a:lnTo>
                              <a:lnTo>
                                <a:pt x="857427" y="232194"/>
                              </a:lnTo>
                              <a:lnTo>
                                <a:pt x="857427" y="289344"/>
                              </a:lnTo>
                              <a:lnTo>
                                <a:pt x="1061542" y="289344"/>
                              </a:lnTo>
                              <a:lnTo>
                                <a:pt x="1061542" y="232194"/>
                              </a:lnTo>
                              <a:close/>
                            </a:path>
                            <a:path w="2380615" h="294005">
                              <a:moveTo>
                                <a:pt x="1497317" y="146088"/>
                              </a:moveTo>
                              <a:lnTo>
                                <a:pt x="1490179" y="100609"/>
                              </a:lnTo>
                              <a:lnTo>
                                <a:pt x="1490065" y="99872"/>
                              </a:lnTo>
                              <a:lnTo>
                                <a:pt x="1469555" y="59766"/>
                              </a:lnTo>
                              <a:lnTo>
                                <a:pt x="1467396" y="57632"/>
                              </a:lnTo>
                              <a:lnTo>
                                <a:pt x="1437614" y="28155"/>
                              </a:lnTo>
                              <a:lnTo>
                                <a:pt x="1431988" y="25349"/>
                              </a:lnTo>
                              <a:lnTo>
                                <a:pt x="1431988" y="146900"/>
                              </a:lnTo>
                              <a:lnTo>
                                <a:pt x="1431988" y="147713"/>
                              </a:lnTo>
                              <a:lnTo>
                                <a:pt x="1425867" y="181394"/>
                              </a:lnTo>
                              <a:lnTo>
                                <a:pt x="1425740" y="182079"/>
                              </a:lnTo>
                              <a:lnTo>
                                <a:pt x="1408239" y="210197"/>
                              </a:lnTo>
                              <a:lnTo>
                                <a:pt x="1381302" y="229196"/>
                              </a:lnTo>
                              <a:lnTo>
                                <a:pt x="1346771" y="236181"/>
                              </a:lnTo>
                              <a:lnTo>
                                <a:pt x="1312087" y="229069"/>
                              </a:lnTo>
                              <a:lnTo>
                                <a:pt x="1284871" y="209791"/>
                              </a:lnTo>
                              <a:lnTo>
                                <a:pt x="1267104" y="181394"/>
                              </a:lnTo>
                              <a:lnTo>
                                <a:pt x="1260741" y="146900"/>
                              </a:lnTo>
                              <a:lnTo>
                                <a:pt x="1260741" y="146088"/>
                              </a:lnTo>
                              <a:lnTo>
                                <a:pt x="1284465" y="83591"/>
                              </a:lnTo>
                              <a:lnTo>
                                <a:pt x="1345958" y="57632"/>
                              </a:lnTo>
                              <a:lnTo>
                                <a:pt x="1380617" y="64731"/>
                              </a:lnTo>
                              <a:lnTo>
                                <a:pt x="1407833" y="83997"/>
                              </a:lnTo>
                              <a:lnTo>
                                <a:pt x="1425613" y="112407"/>
                              </a:lnTo>
                              <a:lnTo>
                                <a:pt x="1431988" y="146900"/>
                              </a:lnTo>
                              <a:lnTo>
                                <a:pt x="1431988" y="25349"/>
                              </a:lnTo>
                              <a:lnTo>
                                <a:pt x="1396250" y="7518"/>
                              </a:lnTo>
                              <a:lnTo>
                                <a:pt x="1396631" y="7518"/>
                              </a:lnTo>
                              <a:lnTo>
                                <a:pt x="1346771" y="0"/>
                              </a:lnTo>
                              <a:lnTo>
                                <a:pt x="1297368" y="7518"/>
                              </a:lnTo>
                              <a:lnTo>
                                <a:pt x="1255610" y="28448"/>
                              </a:lnTo>
                              <a:lnTo>
                                <a:pt x="1223429" y="60299"/>
                              </a:lnTo>
                              <a:lnTo>
                                <a:pt x="1202715" y="100609"/>
                              </a:lnTo>
                              <a:lnTo>
                                <a:pt x="1195400" y="146900"/>
                              </a:lnTo>
                              <a:lnTo>
                                <a:pt x="1195400" y="147713"/>
                              </a:lnTo>
                              <a:lnTo>
                                <a:pt x="1202524" y="193179"/>
                              </a:lnTo>
                              <a:lnTo>
                                <a:pt x="1202639" y="193916"/>
                              </a:lnTo>
                              <a:lnTo>
                                <a:pt x="1223149" y="234022"/>
                              </a:lnTo>
                              <a:lnTo>
                                <a:pt x="1255090" y="265633"/>
                              </a:lnTo>
                              <a:lnTo>
                                <a:pt x="1296631" y="286359"/>
                              </a:lnTo>
                              <a:lnTo>
                                <a:pt x="1345958" y="293801"/>
                              </a:lnTo>
                              <a:lnTo>
                                <a:pt x="1394802" y="286359"/>
                              </a:lnTo>
                              <a:lnTo>
                                <a:pt x="1395183" y="286359"/>
                              </a:lnTo>
                              <a:lnTo>
                                <a:pt x="1437093" y="265341"/>
                              </a:lnTo>
                              <a:lnTo>
                                <a:pt x="1466570" y="236181"/>
                              </a:lnTo>
                              <a:lnTo>
                                <a:pt x="1489989" y="193179"/>
                              </a:lnTo>
                              <a:lnTo>
                                <a:pt x="1497317" y="146900"/>
                              </a:lnTo>
                              <a:lnTo>
                                <a:pt x="1497317" y="146088"/>
                              </a:lnTo>
                              <a:close/>
                            </a:path>
                            <a:path w="2380615" h="294005">
                              <a:moveTo>
                                <a:pt x="1932597" y="4864"/>
                              </a:moveTo>
                              <a:lnTo>
                                <a:pt x="1870925" y="4864"/>
                              </a:lnTo>
                              <a:lnTo>
                                <a:pt x="1870925" y="179768"/>
                              </a:lnTo>
                              <a:lnTo>
                                <a:pt x="1737817" y="4864"/>
                              </a:lnTo>
                              <a:lnTo>
                                <a:pt x="1680197" y="4864"/>
                              </a:lnTo>
                              <a:lnTo>
                                <a:pt x="1680197" y="288925"/>
                              </a:lnTo>
                              <a:lnTo>
                                <a:pt x="1741868" y="288925"/>
                              </a:lnTo>
                              <a:lnTo>
                                <a:pt x="1741868" y="108343"/>
                              </a:lnTo>
                              <a:lnTo>
                                <a:pt x="1879447" y="288925"/>
                              </a:lnTo>
                              <a:lnTo>
                                <a:pt x="1932597" y="288925"/>
                              </a:lnTo>
                              <a:lnTo>
                                <a:pt x="1932597" y="4864"/>
                              </a:lnTo>
                              <a:close/>
                            </a:path>
                            <a:path w="2380615" h="294005">
                              <a:moveTo>
                                <a:pt x="2380005" y="121310"/>
                              </a:moveTo>
                              <a:lnTo>
                                <a:pt x="2255570" y="121310"/>
                              </a:lnTo>
                              <a:lnTo>
                                <a:pt x="2255570" y="174485"/>
                              </a:lnTo>
                              <a:lnTo>
                                <a:pt x="2318994" y="174485"/>
                              </a:lnTo>
                              <a:lnTo>
                                <a:pt x="2318994" y="195529"/>
                              </a:lnTo>
                              <a:lnTo>
                                <a:pt x="2299436" y="228295"/>
                              </a:lnTo>
                              <a:lnTo>
                                <a:pt x="2258618" y="239306"/>
                              </a:lnTo>
                              <a:lnTo>
                                <a:pt x="2242832" y="237832"/>
                              </a:lnTo>
                              <a:lnTo>
                                <a:pt x="2208301" y="215823"/>
                              </a:lnTo>
                              <a:lnTo>
                                <a:pt x="2192705" y="168160"/>
                              </a:lnTo>
                              <a:lnTo>
                                <a:pt x="2191677" y="146761"/>
                              </a:lnTo>
                              <a:lnTo>
                                <a:pt x="2192731" y="125628"/>
                              </a:lnTo>
                              <a:lnTo>
                                <a:pt x="2208733" y="78397"/>
                              </a:lnTo>
                              <a:lnTo>
                                <a:pt x="2243658" y="56464"/>
                              </a:lnTo>
                              <a:lnTo>
                                <a:pt x="2259469" y="55003"/>
                              </a:lnTo>
                              <a:lnTo>
                                <a:pt x="2266810" y="55003"/>
                              </a:lnTo>
                              <a:lnTo>
                                <a:pt x="2306180" y="72237"/>
                              </a:lnTo>
                              <a:lnTo>
                                <a:pt x="2315819" y="93027"/>
                              </a:lnTo>
                              <a:lnTo>
                                <a:pt x="2377884" y="93027"/>
                              </a:lnTo>
                              <a:lnTo>
                                <a:pt x="2360777" y="48920"/>
                              </a:lnTo>
                              <a:lnTo>
                                <a:pt x="2333574" y="21869"/>
                              </a:lnTo>
                              <a:lnTo>
                                <a:pt x="2295118" y="4864"/>
                              </a:lnTo>
                              <a:lnTo>
                                <a:pt x="2259469" y="774"/>
                              </a:lnTo>
                              <a:lnTo>
                                <a:pt x="2244331" y="1409"/>
                              </a:lnTo>
                              <a:lnTo>
                                <a:pt x="2204186" y="11010"/>
                              </a:lnTo>
                              <a:lnTo>
                                <a:pt x="2163610" y="40284"/>
                              </a:lnTo>
                              <a:lnTo>
                                <a:pt x="2143442" y="73342"/>
                              </a:lnTo>
                              <a:lnTo>
                                <a:pt x="2132355" y="114960"/>
                              </a:lnTo>
                              <a:lnTo>
                                <a:pt x="2130247" y="146748"/>
                              </a:lnTo>
                              <a:lnTo>
                                <a:pt x="2130755" y="163131"/>
                              </a:lnTo>
                              <a:lnTo>
                                <a:pt x="2138502" y="207352"/>
                              </a:lnTo>
                              <a:lnTo>
                                <a:pt x="2155355" y="243509"/>
                              </a:lnTo>
                              <a:lnTo>
                                <a:pt x="2191626" y="277482"/>
                              </a:lnTo>
                              <a:lnTo>
                                <a:pt x="2228951" y="290957"/>
                              </a:lnTo>
                              <a:lnTo>
                                <a:pt x="2258618" y="293547"/>
                              </a:lnTo>
                              <a:lnTo>
                                <a:pt x="2273947" y="292963"/>
                              </a:lnTo>
                              <a:lnTo>
                                <a:pt x="2313381" y="284213"/>
                              </a:lnTo>
                              <a:lnTo>
                                <a:pt x="2351189" y="259016"/>
                              </a:lnTo>
                              <a:lnTo>
                                <a:pt x="2373020" y="222148"/>
                              </a:lnTo>
                              <a:lnTo>
                                <a:pt x="2380005" y="177660"/>
                              </a:lnTo>
                              <a:lnTo>
                                <a:pt x="2380005" y="12131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DA6470" id="Group 1" o:spid="_x0000_s1026" alt="Belong Logo" style="position:absolute;margin-left:0;margin-top:0;width:595.3pt;height:91.15pt;z-index:-15798784;mso-wrap-distance-left:0;mso-wrap-distance-right:0;mso-position-horizontal-relative:page;mso-position-vertical-relative:page" coordsize="75603,11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00;height:11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">
                <v:imagedata r:id="rId2" o:title=""/>
              </v:shape>
              <v:shape id="Graphic 3" o:spid="_x0000_s1028" style="position:absolute;left:4318;top:4318;width:23806;height:2940;visibility:visible;mso-wrap-style:square;v-text-anchor:top" coordsize="2380615,29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" path="m241452,210197l230454,171653,188290,140411r14389,-9855l212572,119710r1994,-2185l222643,100634r2985,-21513l225628,78308,224409,64376r-1372,-4737l220751,51739,214668,40309,206146,30022,192252,19240,179362,13322r,189166l179362,203301r-3036,13716l167589,226631r-13919,5652l135128,234137r-74257,l60871,171653r72237,l153847,173786r14402,6134l176631,189623r2731,12865l179362,13322r-4268,-1969l163537,8585r,80276l163537,89674r-3162,13602l151358,112610r-14198,5373l118491,119710r-57620,l60871,59639r61684,l140081,61582r12852,5664l160832,76415r2705,12446l163537,8585,154901,6515,131889,4864,,4864,,288925r135128,l178790,284060r55055,-38963l241452,211010r,-813xem642315,4864r-216294,l426021,60744r154216,l580237,120434r-133921,l446316,176314r133921,l580237,233464r-152184,l428053,289344r214262,l642315,233464r,-57150l642315,120434r,-59690l642315,4864xem1061542,232194r-141631,l919911,4864r-62484,l857427,232194r,57150l1061542,289344r,-57150xem1497317,146088r-7138,-45479l1490065,99872,1469555,59766r-2159,-2134l1437614,28155r-5626,-2806l1431988,146900r,813l1425867,181394r-127,685l1408239,210197r-26937,18999l1346771,236181r-34684,-7112l1284871,209791r-17767,-28397l1260741,146900r,-812l1284465,83591r61493,-25959l1380617,64731r27216,19266l1425613,112407r6375,34493l1431988,25349,1396250,7518r381,l1346771,r-49403,7518l1255610,28448r-32181,31851l1202715,100609r-7315,46291l1195400,147713r7124,45466l1202639,193916r20510,40106l1255090,265633r41541,20726l1345958,293801r48844,-7442l1395183,286359r41910,-21018l1466570,236181r23419,-43002l1497317,146900r,-812xem1932597,4864r-61672,l1870925,179768,1737817,4864r-57620,l1680197,288925r61671,l1741868,108343r137579,180582l1932597,288925r,-284061xem2380005,121310r-124435,l2255570,174485r63424,l2318994,195529r-19558,32766l2258618,239306r-15786,-1474l2208301,215823r-15596,-47663l2191677,146761r1054,-21133l2208733,78397r34925,-21933l2259469,55003r7341,l2306180,72237r9639,20790l2377884,93027,2360777,48920,2333574,21869,2295118,4864,2259469,774r-15138,635l2204186,11010r-40576,29274l2143442,73342r-11087,41618l2130247,146748r508,16383l2138502,207352r16853,36157l2191626,277482r37325,13475l2258618,293547r15329,-584l2313381,284213r37808,-25197l2373020,222148r6985,-44488l2380005,121310xe" fillcolor="black" stroked="f">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5C07A7"/>
    <w:multiLevelType w:val="hybridMultilevel"/>
    <w:tmpl w:val="8ADEF1FE"/>
    <w:lvl w:ilvl="0" w:tplc="38DCB594">
      <w:numFmt w:val="bullet"/>
      <w:lvlText w:val="•"/>
      <w:lvlJc w:val="left"/>
      <w:pPr>
        <w:ind w:left="334" w:hanging="220"/>
      </w:pPr>
      <w:rPr>
        <w:rFonts w:ascii="Proxima Nova" w:eastAsia="Proxima Nova" w:hAnsi="Proxima Nova" w:cs="Proxima Nova" w:hint="default"/>
        <w:spacing w:val="0"/>
        <w:w w:val="100"/>
        <w:lang w:val="en-US" w:eastAsia="en-US" w:bidi="ar-SA"/>
      </w:rPr>
    </w:lvl>
    <w:lvl w:ilvl="1" w:tplc="A0B24B2A">
      <w:numFmt w:val="bullet"/>
      <w:lvlText w:val="•"/>
      <w:lvlJc w:val="left"/>
      <w:pPr>
        <w:ind w:left="1354" w:hanging="220"/>
      </w:pPr>
      <w:rPr>
        <w:rFonts w:hint="default"/>
        <w:lang w:val="en-US" w:eastAsia="en-US" w:bidi="ar-SA"/>
      </w:rPr>
    </w:lvl>
    <w:lvl w:ilvl="2" w:tplc="004CB68C">
      <w:numFmt w:val="bullet"/>
      <w:lvlText w:val="•"/>
      <w:lvlJc w:val="left"/>
      <w:pPr>
        <w:ind w:left="2369" w:hanging="220"/>
      </w:pPr>
      <w:rPr>
        <w:rFonts w:hint="default"/>
        <w:lang w:val="en-US" w:eastAsia="en-US" w:bidi="ar-SA"/>
      </w:rPr>
    </w:lvl>
    <w:lvl w:ilvl="3" w:tplc="9F028BE6">
      <w:numFmt w:val="bullet"/>
      <w:lvlText w:val="•"/>
      <w:lvlJc w:val="left"/>
      <w:pPr>
        <w:ind w:left="3384" w:hanging="220"/>
      </w:pPr>
      <w:rPr>
        <w:rFonts w:hint="default"/>
        <w:lang w:val="en-US" w:eastAsia="en-US" w:bidi="ar-SA"/>
      </w:rPr>
    </w:lvl>
    <w:lvl w:ilvl="4" w:tplc="73366716">
      <w:numFmt w:val="bullet"/>
      <w:lvlText w:val="•"/>
      <w:lvlJc w:val="left"/>
      <w:pPr>
        <w:ind w:left="4399" w:hanging="220"/>
      </w:pPr>
      <w:rPr>
        <w:rFonts w:hint="default"/>
        <w:lang w:val="en-US" w:eastAsia="en-US" w:bidi="ar-SA"/>
      </w:rPr>
    </w:lvl>
    <w:lvl w:ilvl="5" w:tplc="0D68CF16">
      <w:numFmt w:val="bullet"/>
      <w:lvlText w:val="•"/>
      <w:lvlJc w:val="left"/>
      <w:pPr>
        <w:ind w:left="5414" w:hanging="220"/>
      </w:pPr>
      <w:rPr>
        <w:rFonts w:hint="default"/>
        <w:lang w:val="en-US" w:eastAsia="en-US" w:bidi="ar-SA"/>
      </w:rPr>
    </w:lvl>
    <w:lvl w:ilvl="6" w:tplc="09A2D1E0">
      <w:numFmt w:val="bullet"/>
      <w:lvlText w:val="•"/>
      <w:lvlJc w:val="left"/>
      <w:pPr>
        <w:ind w:left="6429" w:hanging="220"/>
      </w:pPr>
      <w:rPr>
        <w:rFonts w:hint="default"/>
        <w:lang w:val="en-US" w:eastAsia="en-US" w:bidi="ar-SA"/>
      </w:rPr>
    </w:lvl>
    <w:lvl w:ilvl="7" w:tplc="F850ABB2">
      <w:numFmt w:val="bullet"/>
      <w:lvlText w:val="•"/>
      <w:lvlJc w:val="left"/>
      <w:pPr>
        <w:ind w:left="7444" w:hanging="220"/>
      </w:pPr>
      <w:rPr>
        <w:rFonts w:hint="default"/>
        <w:lang w:val="en-US" w:eastAsia="en-US" w:bidi="ar-SA"/>
      </w:rPr>
    </w:lvl>
    <w:lvl w:ilvl="8" w:tplc="4E662130">
      <w:numFmt w:val="bullet"/>
      <w:lvlText w:val="•"/>
      <w:lvlJc w:val="left"/>
      <w:pPr>
        <w:ind w:left="8459" w:hanging="220"/>
      </w:pPr>
      <w:rPr>
        <w:rFonts w:hint="default"/>
        <w:lang w:val="en-US" w:eastAsia="en-US" w:bidi="ar-SA"/>
      </w:rPr>
    </w:lvl>
  </w:abstractNum>
  <w:num w:numId="1" w16cid:durableId="314186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E0E96"/>
    <w:rsid w:val="00061722"/>
    <w:rsid w:val="001A1EB0"/>
    <w:rsid w:val="00317F63"/>
    <w:rsid w:val="003711F1"/>
    <w:rsid w:val="004217D8"/>
    <w:rsid w:val="00546964"/>
    <w:rsid w:val="006A350A"/>
    <w:rsid w:val="006E0A8B"/>
    <w:rsid w:val="009B1B1C"/>
    <w:rsid w:val="00AC4A97"/>
    <w:rsid w:val="00B76C1D"/>
    <w:rsid w:val="00BC79F7"/>
    <w:rsid w:val="00D82F8E"/>
    <w:rsid w:val="00DE0E96"/>
    <w:rsid w:val="00DF0E16"/>
    <w:rsid w:val="00F659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48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roxima Nova" w:eastAsia="Proxima Nova" w:hAnsi="Proxima Nova" w:cs="Proxima Nova"/>
    </w:rPr>
  </w:style>
  <w:style w:type="paragraph" w:styleId="Heading1">
    <w:name w:val="heading 1"/>
    <w:basedOn w:val="Normal"/>
    <w:uiPriority w:val="9"/>
    <w:qFormat/>
    <w:pPr>
      <w:spacing w:before="286"/>
      <w:ind w:left="114"/>
      <w:outlineLvl w:val="0"/>
    </w:pPr>
    <w:rPr>
      <w:b/>
      <w:bCs/>
      <w:sz w:val="48"/>
      <w:szCs w:val="48"/>
    </w:rPr>
  </w:style>
  <w:style w:type="paragraph" w:styleId="Heading2">
    <w:name w:val="heading 2"/>
    <w:basedOn w:val="Normal"/>
    <w:uiPriority w:val="9"/>
    <w:unhideWhenUsed/>
    <w:qFormat/>
    <w:pPr>
      <w:spacing w:before="196"/>
      <w:ind w:left="114"/>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98"/>
      <w:ind w:left="114"/>
    </w:pPr>
    <w:rPr>
      <w:sz w:val="20"/>
      <w:szCs w:val="20"/>
    </w:rPr>
  </w:style>
  <w:style w:type="paragraph" w:styleId="ListParagraph">
    <w:name w:val="List Paragraph"/>
    <w:basedOn w:val="Normal"/>
    <w:uiPriority w:val="1"/>
    <w:qFormat/>
    <w:pPr>
      <w:spacing w:before="76"/>
      <w:ind w:left="333" w:hanging="219"/>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F6598C"/>
    <w:pPr>
      <w:tabs>
        <w:tab w:val="center" w:pos="4513"/>
        <w:tab w:val="right" w:pos="9026"/>
      </w:tabs>
    </w:pPr>
  </w:style>
  <w:style w:type="character" w:customStyle="1" w:styleId="FooterChar">
    <w:name w:val="Footer Char"/>
    <w:basedOn w:val="DefaultParagraphFont"/>
    <w:link w:val="Footer"/>
    <w:uiPriority w:val="99"/>
    <w:rsid w:val="00F6598C"/>
    <w:rPr>
      <w:rFonts w:ascii="Proxima Nova" w:eastAsia="Proxima Nova" w:hAnsi="Proxima Nova" w:cs="Proxima Nova"/>
    </w:rPr>
  </w:style>
  <w:style w:type="paragraph" w:styleId="Revision">
    <w:name w:val="Revision"/>
    <w:hidden/>
    <w:uiPriority w:val="99"/>
    <w:semiHidden/>
    <w:rsid w:val="00F6598C"/>
    <w:pPr>
      <w:widowControl/>
      <w:autoSpaceDE/>
      <w:autoSpaceDN/>
    </w:pPr>
    <w:rPr>
      <w:rFonts w:ascii="Proxima Nova" w:eastAsia="Proxima Nova" w:hAnsi="Proxima Nova" w:cs="Proxima Nova"/>
    </w:rPr>
  </w:style>
  <w:style w:type="paragraph" w:styleId="Header">
    <w:name w:val="header"/>
    <w:basedOn w:val="Normal"/>
    <w:link w:val="HeaderChar"/>
    <w:uiPriority w:val="99"/>
    <w:semiHidden/>
    <w:unhideWhenUsed/>
    <w:rsid w:val="00F6598C"/>
    <w:pPr>
      <w:tabs>
        <w:tab w:val="center" w:pos="4513"/>
        <w:tab w:val="right" w:pos="9026"/>
      </w:tabs>
    </w:pPr>
  </w:style>
  <w:style w:type="character" w:customStyle="1" w:styleId="HeaderChar">
    <w:name w:val="Header Char"/>
    <w:basedOn w:val="DefaultParagraphFont"/>
    <w:link w:val="Header"/>
    <w:uiPriority w:val="99"/>
    <w:semiHidden/>
    <w:rsid w:val="00F6598C"/>
    <w:rPr>
      <w:rFonts w:ascii="Proxima Nova" w:eastAsia="Proxima Nova" w:hAnsi="Proxima Nova" w:cs="Proxima Nov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1800respect.org.a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ccesshub.gov.au/" TargetMode="External"/><Relationship Id="rId12" Type="http://schemas.openxmlformats.org/officeDocument/2006/relationships/image" Target="media/image3.png"/><Relationship Id="rId17" Type="http://schemas.openxmlformats.org/officeDocument/2006/relationships/hyperlink" Target="http://www.telstra.com.au/aboutus/access-for-everyone" TargetMode="External"/><Relationship Id="rId2" Type="http://schemas.openxmlformats.org/officeDocument/2006/relationships/styles" Target="styles.xml"/><Relationship Id="rId16" Type="http://schemas.openxmlformats.org/officeDocument/2006/relationships/hyperlink" Target="http://moneysmart.gov.au/managing-debt/financial-counsell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moneysmart.gov.au/"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askizzy.org.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4ab56b7-6ec4-4073-8d92-ac7cc2e7a5df}" enabled="1" method="Privileged" siteId="{49dfc6a3-5fb7-49f4-adea-c54e725bb85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596</Words>
  <Characters>3441</Characters>
  <Application>Microsoft Office Word</Application>
  <DocSecurity>0</DocSecurity>
  <Lines>88</Lines>
  <Paragraphs>45</Paragraphs>
  <ScaleCrop>false</ScaleCrop>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2025-12-09T03:37:00Z</dcterms:created>
  <dcterms:modified xsi:type="dcterms:W3CDTF">2025-12-09T03:37:00Z</dcterms:modified>
</cp:coreProperties>
</file>